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FF6662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FF666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«Знакомим дошкольников </w:t>
      </w:r>
    </w:p>
    <w:p w:rsidR="00837B35" w:rsidRPr="00FF6662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FF666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с растительным миром Карелии»</w:t>
      </w: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Рабочая тетрадь для детей старшего дошкольного возраста</w:t>
      </w: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 w:rsidRPr="000E19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9589BC" wp14:editId="10D1E969">
            <wp:extent cx="6108875" cy="458151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11" cy="458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FF6662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F6662">
        <w:rPr>
          <w:rFonts w:ascii="Times New Roman" w:hAnsi="Times New Roman" w:cs="Times New Roman"/>
          <w:color w:val="000000" w:themeColor="text1"/>
          <w:sz w:val="40"/>
          <w:szCs w:val="40"/>
        </w:rPr>
        <w:lastRenderedPageBreak/>
        <w:t>Волкова С.В. Знакомим дошкольников с растительным миром Карелии: Рабочая тетрадь для детей старшего дошкольного возраста. - Волгоград, 2018.</w:t>
      </w:r>
    </w:p>
    <w:p w:rsidR="00837B35" w:rsidRPr="00FF6662" w:rsidRDefault="00837B35" w:rsidP="00837B35">
      <w:pPr>
        <w:shd w:val="clear" w:color="auto" w:fill="CCFF99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37B35" w:rsidRPr="00FF6662" w:rsidRDefault="00837B35" w:rsidP="00837B35">
      <w:pPr>
        <w:shd w:val="clear" w:color="auto" w:fill="CCFF99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37B35" w:rsidRPr="00FF6662" w:rsidRDefault="00837B35" w:rsidP="00837B35">
      <w:pPr>
        <w:shd w:val="clear" w:color="auto" w:fill="CCFF99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37B35" w:rsidRPr="00FF6662" w:rsidRDefault="00837B35" w:rsidP="00837B35">
      <w:pPr>
        <w:shd w:val="clear" w:color="auto" w:fill="CCFF99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37B35" w:rsidRPr="00FF6662" w:rsidRDefault="00837B35" w:rsidP="00837B35">
      <w:pPr>
        <w:shd w:val="clear" w:color="auto" w:fill="CCFF99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37B35" w:rsidRPr="00FF6662" w:rsidRDefault="00837B35" w:rsidP="00837B35">
      <w:pPr>
        <w:shd w:val="clear" w:color="auto" w:fill="CCFF99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37B35" w:rsidRPr="00FF6662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F6662">
        <w:rPr>
          <w:rFonts w:ascii="Times New Roman" w:hAnsi="Times New Roman" w:cs="Times New Roman"/>
          <w:color w:val="000000" w:themeColor="text1"/>
          <w:sz w:val="40"/>
          <w:szCs w:val="40"/>
        </w:rPr>
        <w:t>Целью разработки рабочей тетради является формирование знаний у старших дошкольников о растительном мире Карелии, развитии познавательного интереса, воспитание уважительного отношения к миру природы. Адресуется специалистам различной квалификации в системе дошкольного образования, а так же родителям.</w:t>
      </w:r>
    </w:p>
    <w:p w:rsidR="00837B35" w:rsidRPr="000E195D" w:rsidRDefault="00837B35" w:rsidP="00837B35">
      <w:pPr>
        <w:shd w:val="clear" w:color="auto" w:fill="CCFF99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Уважаемые педагоги и родители!</w:t>
      </w:r>
    </w:p>
    <w:p w:rsidR="00837B35" w:rsidRPr="000E195D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тетрадь включены задания, направленные </w:t>
      </w:r>
      <w:proofErr w:type="gramStart"/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837B35" w:rsidRPr="000E195D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Классификацию объектов или явлений; </w:t>
      </w:r>
    </w:p>
    <w:p w:rsidR="00837B35" w:rsidRPr="000E195D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Определение линии развития объекта или явления, определение взаимосвязи объектов или явлений; </w:t>
      </w:r>
    </w:p>
    <w:p w:rsidR="00837B35" w:rsidRPr="000E195D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Формирование представлений о живой и неживой природе, их взаимосвязи; </w:t>
      </w:r>
    </w:p>
    <w:p w:rsidR="00837B35" w:rsidRPr="000E195D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Формирование безопасного поведения в природе и бережного отношения к ней; </w:t>
      </w:r>
    </w:p>
    <w:p w:rsidR="00837B35" w:rsidRPr="000E195D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Творческие задания </w:t>
      </w: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FB6E13">
        <w:rPr>
          <w:rFonts w:ascii="Times New Roman" w:hAnsi="Times New Roman" w:cs="Times New Roman"/>
          <w:color w:val="000000" w:themeColor="text1"/>
          <w:sz w:val="28"/>
          <w:szCs w:val="28"/>
        </w:rPr>
        <w:t>пражнения могут быть использов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B6E13">
        <w:rPr>
          <w:rFonts w:ascii="Times New Roman" w:hAnsi="Times New Roman" w:cs="Times New Roman"/>
          <w:color w:val="000000" w:themeColor="text1"/>
          <w:sz w:val="28"/>
          <w:szCs w:val="28"/>
        </w:rPr>
        <w:t>ны на занятиях по эко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FB6E13">
        <w:rPr>
          <w:rFonts w:ascii="Times New Roman" w:hAnsi="Times New Roman" w:cs="Times New Roman"/>
          <w:color w:val="000000" w:themeColor="text1"/>
          <w:sz w:val="28"/>
          <w:szCs w:val="28"/>
        </w:rPr>
        <w:t>огичес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кому образованию или для индивидуальной </w:t>
      </w:r>
      <w:r w:rsidRPr="00FB6E13">
        <w:rPr>
          <w:rFonts w:ascii="Times New Roman" w:hAnsi="Times New Roman" w:cs="Times New Roman"/>
          <w:color w:val="000000" w:themeColor="text1"/>
          <w:sz w:val="28"/>
          <w:szCs w:val="28"/>
        </w:rPr>
        <w:t>работы с детьми.</w:t>
      </w: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37B35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</w:t>
      </w:r>
    </w:p>
    <w:p w:rsidR="00837B35" w:rsidRPr="00FB6E13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E1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Тема «Лиственные деревья Карелии»……………………………………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.5</w:t>
      </w:r>
    </w:p>
    <w:p w:rsidR="00837B35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E13">
        <w:rPr>
          <w:rFonts w:ascii="Times New Roman" w:hAnsi="Times New Roman" w:cs="Times New Roman"/>
          <w:color w:val="000000" w:themeColor="text1"/>
          <w:sz w:val="28"/>
          <w:szCs w:val="28"/>
        </w:rPr>
        <w:t>Тема «Хвойные деревья Карелии»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………………………………………..6</w:t>
      </w:r>
    </w:p>
    <w:p w:rsidR="00837B35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E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 «Классификация деревьев: </w:t>
      </w:r>
      <w:proofErr w:type="gramStart"/>
      <w:r w:rsidRPr="00FB6E13">
        <w:rPr>
          <w:rFonts w:ascii="Times New Roman" w:hAnsi="Times New Roman" w:cs="Times New Roman"/>
          <w:color w:val="000000" w:themeColor="text1"/>
          <w:sz w:val="28"/>
          <w:szCs w:val="28"/>
        </w:rPr>
        <w:t>лиственные</w:t>
      </w:r>
      <w:proofErr w:type="gramEnd"/>
      <w:r w:rsidRPr="00FB6E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хвойные»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………………7</w:t>
      </w:r>
    </w:p>
    <w:p w:rsidR="00837B35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B6E13">
        <w:rPr>
          <w:rFonts w:ascii="Times New Roman" w:hAnsi="Times New Roman" w:cs="Times New Roman"/>
          <w:color w:val="000000" w:themeColor="text1"/>
          <w:sz w:val="28"/>
          <w:szCs w:val="28"/>
        </w:rPr>
        <w:t>Тема</w:t>
      </w:r>
      <w:proofErr w:type="gramEnd"/>
      <w:r w:rsidRPr="00FB6E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«Какие деревья можно встретить в карельском лесу?»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……………8</w:t>
      </w:r>
    </w:p>
    <w:p w:rsidR="00837B35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E13">
        <w:rPr>
          <w:rFonts w:ascii="Times New Roman" w:hAnsi="Times New Roman" w:cs="Times New Roman"/>
          <w:color w:val="000000" w:themeColor="text1"/>
          <w:sz w:val="28"/>
          <w:szCs w:val="28"/>
        </w:rPr>
        <w:t>Тема «Плоды деревьев»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……………………………………………………9</w:t>
      </w:r>
    </w:p>
    <w:p w:rsidR="00837B35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500F">
        <w:rPr>
          <w:rFonts w:ascii="Times New Roman" w:hAnsi="Times New Roman" w:cs="Times New Roman"/>
          <w:color w:val="000000" w:themeColor="text1"/>
          <w:sz w:val="28"/>
          <w:szCs w:val="28"/>
        </w:rPr>
        <w:t>Тема «Карельский лес»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……………………………………………………10</w:t>
      </w:r>
    </w:p>
    <w:p w:rsidR="00837B35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500F">
        <w:rPr>
          <w:rFonts w:ascii="Times New Roman" w:hAnsi="Times New Roman" w:cs="Times New Roman"/>
          <w:color w:val="000000" w:themeColor="text1"/>
          <w:sz w:val="28"/>
          <w:szCs w:val="28"/>
        </w:rPr>
        <w:t>Тема «Ягоды Карелии. Морошка и Земляника»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…………………………11</w:t>
      </w:r>
    </w:p>
    <w:p w:rsidR="00837B35" w:rsidRPr="00C5500F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50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 «Ягоды Карелии. Черника и клюква»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…………………………….12</w:t>
      </w:r>
    </w:p>
    <w:p w:rsidR="00837B35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500F">
        <w:rPr>
          <w:rFonts w:ascii="Times New Roman" w:hAnsi="Times New Roman" w:cs="Times New Roman"/>
          <w:color w:val="000000" w:themeColor="text1"/>
          <w:sz w:val="28"/>
          <w:szCs w:val="28"/>
        </w:rPr>
        <w:t>Тема «Грибы Карелии»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……………………………………………………13</w:t>
      </w:r>
    </w:p>
    <w:p w:rsidR="00837B35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500F">
        <w:rPr>
          <w:rFonts w:ascii="Times New Roman" w:hAnsi="Times New Roman" w:cs="Times New Roman"/>
          <w:color w:val="000000" w:themeColor="text1"/>
          <w:sz w:val="28"/>
          <w:szCs w:val="28"/>
        </w:rPr>
        <w:t>Тема «Съедобные и несъедобные грибы Карелии»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………………….….14</w:t>
      </w:r>
    </w:p>
    <w:p w:rsidR="00837B35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500F">
        <w:rPr>
          <w:rFonts w:ascii="Times New Roman" w:hAnsi="Times New Roman" w:cs="Times New Roman"/>
          <w:color w:val="000000" w:themeColor="text1"/>
          <w:sz w:val="28"/>
          <w:szCs w:val="28"/>
        </w:rPr>
        <w:t>Тема «Цветы Карелии»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……………………………………………………15</w:t>
      </w:r>
    </w:p>
    <w:p w:rsidR="00837B35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500F">
        <w:rPr>
          <w:rFonts w:ascii="Times New Roman" w:hAnsi="Times New Roman" w:cs="Times New Roman"/>
          <w:color w:val="000000" w:themeColor="text1"/>
          <w:sz w:val="28"/>
          <w:szCs w:val="28"/>
        </w:rPr>
        <w:t>Тема «Ромашка – лекарственное растение Карелии»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……………………16</w:t>
      </w:r>
    </w:p>
    <w:p w:rsidR="00837B35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500F">
        <w:rPr>
          <w:rFonts w:ascii="Times New Roman" w:hAnsi="Times New Roman" w:cs="Times New Roman"/>
          <w:color w:val="000000" w:themeColor="text1"/>
          <w:sz w:val="28"/>
          <w:szCs w:val="28"/>
        </w:rPr>
        <w:t>Тема «Охраняемые растения Карелии. Кувшинка»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……………………..17</w:t>
      </w:r>
    </w:p>
    <w:p w:rsidR="00837B35" w:rsidRPr="00C5500F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500F">
        <w:rPr>
          <w:rFonts w:ascii="Times New Roman" w:hAnsi="Times New Roman" w:cs="Times New Roman"/>
          <w:color w:val="000000" w:themeColor="text1"/>
          <w:sz w:val="28"/>
          <w:szCs w:val="28"/>
        </w:rPr>
        <w:t>Тема «Рост растений»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……………………………………………………..18</w:t>
      </w:r>
    </w:p>
    <w:p w:rsidR="00837B35" w:rsidRPr="00C5500F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500F">
        <w:rPr>
          <w:rFonts w:ascii="Times New Roman" w:hAnsi="Times New Roman" w:cs="Times New Roman"/>
          <w:color w:val="000000" w:themeColor="text1"/>
          <w:sz w:val="28"/>
          <w:szCs w:val="28"/>
        </w:rPr>
        <w:t>Тема «Охрана растений Карелии»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………………………………………..19</w:t>
      </w:r>
    </w:p>
    <w:p w:rsidR="00837B35" w:rsidRPr="00C5500F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500F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Тема «Защитим природу Карелии»</w:t>
      </w: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t>……………………………………....20</w:t>
      </w:r>
    </w:p>
    <w:p w:rsidR="00837B35" w:rsidRPr="007621A4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37B35" w:rsidRPr="00C5500F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C5500F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C5500F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C5500F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C5500F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C5500F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C5500F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C5500F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C5500F" w:rsidRDefault="00837B35" w:rsidP="00837B35">
      <w:pPr>
        <w:shd w:val="clear" w:color="auto" w:fill="CCFF99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37B35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37B35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«Лиственные деревья Карелии»</w:t>
      </w:r>
    </w:p>
    <w:p w:rsidR="00837B35" w:rsidRPr="000E195D" w:rsidRDefault="00837B35" w:rsidP="00837B35">
      <w:pPr>
        <w:shd w:val="clear" w:color="auto" w:fill="CCFF99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1. </w:t>
      </w: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>Посмотри на дуб и березу, которые растут в Карелии, и расскажи, чем они отличаются? У какого дерева более толстый ствол?</w:t>
      </w: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19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F41B36" wp14:editId="32C4DE0E">
            <wp:extent cx="2182969" cy="2724140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zvaniya-derevyev-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2" t="9561" r="9171" b="19978"/>
                    <a:stretch/>
                  </pic:blipFill>
                  <pic:spPr bwMode="auto">
                    <a:xfrm>
                      <a:off x="0" y="0"/>
                      <a:ext cx="2182347" cy="272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0E19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878718" wp14:editId="7B566C8C">
            <wp:extent cx="1848658" cy="272388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birchweb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4" r="10454"/>
                    <a:stretch/>
                  </pic:blipFill>
                  <pic:spPr bwMode="auto">
                    <a:xfrm>
                      <a:off x="0" y="0"/>
                      <a:ext cx="1850748" cy="272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>Расскажи, как растут деревья</w:t>
      </w: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8F25FA" wp14:editId="37B0D00C">
            <wp:extent cx="3286608" cy="218940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4" t="24832" r="19147" b="27880"/>
                    <a:stretch/>
                  </pic:blipFill>
                  <pic:spPr bwMode="auto">
                    <a:xfrm>
                      <a:off x="0" y="0"/>
                      <a:ext cx="3286608" cy="218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>Угадай, с какого дерева Карелии упал листок?</w:t>
      </w:r>
      <w:r w:rsidRPr="000E19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2A293D" wp14:editId="0D7CCA93">
            <wp:extent cx="3790298" cy="2462564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-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0"/>
                    <a:stretch/>
                  </pic:blipFill>
                  <pic:spPr bwMode="auto">
                    <a:xfrm>
                      <a:off x="0" y="0"/>
                      <a:ext cx="3788466" cy="246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37B35" w:rsidRPr="00B1391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39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Тема «Хвойные деревья Карелии»</w:t>
      </w:r>
    </w:p>
    <w:p w:rsidR="00837B35" w:rsidRPr="000E195D" w:rsidRDefault="00837B35" w:rsidP="00837B35">
      <w:pPr>
        <w:shd w:val="clear" w:color="auto" w:fill="CCFF99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Рассмотри веточки хвойных деревьев и расскажи, чем они отличаются? Какая веточка принадлежит ели, а какая сосне, покажи карандашом.</w:t>
      </w: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7B35" w:rsidRPr="000E195D" w:rsidRDefault="00837B35" w:rsidP="00837B35">
      <w:pPr>
        <w:shd w:val="clear" w:color="auto" w:fill="CCFF99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19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7432D6" wp14:editId="0FCEEF85">
            <wp:extent cx="1217054" cy="176141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216" cy="17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0E19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C78880" wp14:editId="51CC5F68">
            <wp:extent cx="3157459" cy="236802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84" cy="236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19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74E882" wp14:editId="280880E5">
            <wp:extent cx="1416676" cy="177084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Сосна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b="5702"/>
                    <a:stretch/>
                  </pic:blipFill>
                  <pic:spPr bwMode="auto">
                    <a:xfrm>
                      <a:off x="0" y="0"/>
                      <a:ext cx="1418177" cy="1772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>Дорисуй веточку ели.</w:t>
      </w: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459779" wp14:editId="2DD0E555">
            <wp:extent cx="3299786" cy="19897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-to-draw-fir-branch-step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49"/>
                    <a:stretch/>
                  </pic:blipFill>
                  <pic:spPr bwMode="auto">
                    <a:xfrm>
                      <a:off x="0" y="0"/>
                      <a:ext cx="3298932" cy="198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0E195D">
        <w:rPr>
          <w:rFonts w:ascii="Times New Roman" w:hAnsi="Times New Roman" w:cs="Times New Roman"/>
          <w:color w:val="000000" w:themeColor="text1"/>
          <w:sz w:val="28"/>
          <w:szCs w:val="28"/>
        </w:rPr>
        <w:t>Угадай, какой рисунок лишний в каждом ряду? Зачеркни</w:t>
      </w:r>
    </w:p>
    <w:p w:rsidR="00837B35" w:rsidRPr="000E195D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195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FAC8B1" wp14:editId="4CF20DD5">
            <wp:extent cx="4318849" cy="2260242"/>
            <wp:effectExtent l="0" t="0" r="571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3" b="10735"/>
                    <a:stretch/>
                  </pic:blipFill>
                  <pic:spPr bwMode="auto">
                    <a:xfrm>
                      <a:off x="0" y="0"/>
                      <a:ext cx="4326158" cy="226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B35" w:rsidRDefault="00837B35" w:rsidP="00837B35">
      <w:pPr>
        <w:shd w:val="clear" w:color="auto" w:fill="CCFF99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5098" w:rsidRDefault="00A15098">
      <w:bookmarkStart w:id="0" w:name="_GoBack"/>
      <w:bookmarkEnd w:id="0"/>
    </w:p>
    <w:sectPr w:rsidR="00A15098" w:rsidSect="00837B35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B35"/>
    <w:rsid w:val="00837B35"/>
    <w:rsid w:val="00A1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2022-08-19T11:58:00Z</dcterms:created>
  <dcterms:modified xsi:type="dcterms:W3CDTF">2022-08-19T11:59:00Z</dcterms:modified>
</cp:coreProperties>
</file>