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C" w:rsidRPr="00EF6E83" w:rsidRDefault="005433CC" w:rsidP="00543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E83">
        <w:rPr>
          <w:rFonts w:ascii="Times New Roman" w:hAnsi="Times New Roman" w:cs="Times New Roman"/>
          <w:sz w:val="28"/>
          <w:szCs w:val="28"/>
        </w:rPr>
        <w:t>Кейс-задание 1.</w:t>
      </w:r>
    </w:p>
    <w:p w:rsidR="005433CC" w:rsidRPr="00EF6E83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83">
        <w:rPr>
          <w:rFonts w:ascii="Times New Roman" w:hAnsi="Times New Roman" w:cs="Times New Roman"/>
          <w:sz w:val="28"/>
          <w:szCs w:val="28"/>
        </w:rPr>
        <w:t xml:space="preserve">Вариант 3 </w:t>
      </w:r>
    </w:p>
    <w:p w:rsidR="005433CC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83">
        <w:rPr>
          <w:rFonts w:ascii="Times New Roman" w:hAnsi="Times New Roman" w:cs="Times New Roman"/>
          <w:sz w:val="28"/>
          <w:szCs w:val="28"/>
        </w:rPr>
        <w:t xml:space="preserve">Ситуация 1 </w:t>
      </w:r>
    </w:p>
    <w:p w:rsidR="005433CC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83">
        <w:rPr>
          <w:rFonts w:ascii="Times New Roman" w:hAnsi="Times New Roman" w:cs="Times New Roman"/>
          <w:sz w:val="28"/>
          <w:szCs w:val="28"/>
        </w:rPr>
        <w:t xml:space="preserve">В зону риска попадают дети с нестандартным мышлением, отличающиеся от своих сверстников способами мыслительной деятельности, выдающимися художественными данными и спортивными достижениями, а также те дети, которые проявляют черты лидерского поведения. Трудности, с которыми могут столкнуться такие дети, это: негативное отношение </w:t>
      </w:r>
      <w:proofErr w:type="gramStart"/>
      <w:r w:rsidRPr="00EF6E8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F6E83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EF6E83">
        <w:rPr>
          <w:rFonts w:ascii="Times New Roman" w:hAnsi="Times New Roman" w:cs="Times New Roman"/>
          <w:sz w:val="28"/>
          <w:szCs w:val="28"/>
        </w:rPr>
        <w:t>ѐбе</w:t>
      </w:r>
      <w:proofErr w:type="spellEnd"/>
      <w:r w:rsidRPr="00EF6E83">
        <w:rPr>
          <w:rFonts w:ascii="Times New Roman" w:hAnsi="Times New Roman" w:cs="Times New Roman"/>
          <w:sz w:val="28"/>
          <w:szCs w:val="28"/>
        </w:rPr>
        <w:t xml:space="preserve"> и воспитанию; нарушение отношений с родителями; подверженность частым перепадам настроения; дух противоречия; депрессия; низкая самооценка; высокая тревожность; чувство непохожести на других; "</w:t>
      </w:r>
      <w:proofErr w:type="spellStart"/>
      <w:r w:rsidRPr="00EF6E83">
        <w:rPr>
          <w:rFonts w:ascii="Times New Roman" w:hAnsi="Times New Roman" w:cs="Times New Roman"/>
          <w:sz w:val="28"/>
          <w:szCs w:val="28"/>
        </w:rPr>
        <w:t>гонимость</w:t>
      </w:r>
      <w:proofErr w:type="spellEnd"/>
      <w:r w:rsidRPr="00EF6E83">
        <w:rPr>
          <w:rFonts w:ascii="Times New Roman" w:hAnsi="Times New Roman" w:cs="Times New Roman"/>
          <w:sz w:val="28"/>
          <w:szCs w:val="28"/>
        </w:rPr>
        <w:t xml:space="preserve">"; тенденция к самооправданию; перекладывание вины на других; недостаток настойчивости; неприятие руководства; скука; неприятие состязаний; чувствительность к критике при любви покритиковать других; некоторая надменность; склонность ставить нереалистические цели и др. Наличие одной из трудностей или их сочетания является показанием к психолого-педагогическому сопровождению. </w:t>
      </w:r>
    </w:p>
    <w:p w:rsidR="005433CC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83">
        <w:rPr>
          <w:rFonts w:ascii="Times New Roman" w:hAnsi="Times New Roman" w:cs="Times New Roman"/>
          <w:sz w:val="28"/>
          <w:szCs w:val="28"/>
        </w:rPr>
        <w:t xml:space="preserve">Вопросы и задания. </w:t>
      </w:r>
    </w:p>
    <w:p w:rsidR="005433CC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83">
        <w:rPr>
          <w:rFonts w:ascii="Times New Roman" w:hAnsi="Times New Roman" w:cs="Times New Roman"/>
          <w:sz w:val="28"/>
          <w:szCs w:val="28"/>
        </w:rPr>
        <w:t xml:space="preserve">1. Какая категория детей описана? </w:t>
      </w:r>
    </w:p>
    <w:p w:rsidR="005433CC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83">
        <w:rPr>
          <w:rFonts w:ascii="Times New Roman" w:hAnsi="Times New Roman" w:cs="Times New Roman"/>
          <w:sz w:val="28"/>
          <w:szCs w:val="28"/>
        </w:rPr>
        <w:t>2. Какие методы диагностики можно использовать для данной категории детей?</w:t>
      </w:r>
    </w:p>
    <w:p w:rsidR="005433CC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57">
        <w:rPr>
          <w:rFonts w:ascii="Times New Roman" w:hAnsi="Times New Roman" w:cs="Times New Roman"/>
          <w:sz w:val="28"/>
          <w:szCs w:val="28"/>
        </w:rPr>
        <w:t xml:space="preserve">3. Дайте рекомендации педагогам и родителям по взаимодействию с данной категорией детей. </w:t>
      </w:r>
    </w:p>
    <w:p w:rsidR="005433CC" w:rsidRPr="00B7306A" w:rsidRDefault="005433CC" w:rsidP="005433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06A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242A1D" w:rsidRDefault="005433CC" w:rsidP="005433CC">
      <w:r>
        <w:rPr>
          <w:rFonts w:ascii="Times New Roman" w:hAnsi="Times New Roman" w:cs="Times New Roman"/>
          <w:sz w:val="28"/>
          <w:szCs w:val="28"/>
        </w:rPr>
        <w:t xml:space="preserve">1). В данном примере описаны одаренные дети. Эти дети имеют высокий интеллектуальный уровень, они отличаются от обычных сверстников,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способности в какой-либо области превосходят способности других детей. От этого одаренные дети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неприняты в обществе сверстников и не могут адаптироваться в коллективе.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различны. Кого-то просто могут недолюбливать одноклассники, а кого-то могут подавлять, преследовать и даже бить.</w:t>
      </w:r>
      <w:bookmarkStart w:id="0" w:name="_GoBack"/>
      <w:bookmarkEnd w:id="0"/>
    </w:p>
    <w:sectPr w:rsidR="0024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CC"/>
    <w:rsid w:val="00242A1D"/>
    <w:rsid w:val="005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2019-08-12T06:46:00Z</dcterms:created>
  <dcterms:modified xsi:type="dcterms:W3CDTF">2019-08-12T06:46:00Z</dcterms:modified>
</cp:coreProperties>
</file>