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B8" w:rsidRDefault="00CE0BB8" w:rsidP="00CE0BB8">
      <w:pPr>
        <w:shd w:val="clear" w:color="auto" w:fill="FFFFFF"/>
        <w:spacing w:after="0" w:line="360" w:lineRule="auto"/>
        <w:ind w:firstLine="567"/>
        <w:jc w:val="center"/>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КАФЕДРА ТЕОРИИ</w:t>
      </w:r>
      <w:r>
        <w:rPr>
          <w:rFonts w:ascii="Times New Roman" w:eastAsia="Times New Roman" w:hAnsi="Times New Roman"/>
          <w:sz w:val="28"/>
          <w:szCs w:val="28"/>
          <w:lang w:eastAsia="ru-RU"/>
        </w:rPr>
        <w:t xml:space="preserve"> И МЕТОДИКИ ФИЗИЧЕСКОЙ КУЛЬТУРЫ </w:t>
      </w:r>
    </w:p>
    <w:p w:rsidR="00CE0BB8" w:rsidRPr="00C96C8B" w:rsidRDefault="00CE0BB8" w:rsidP="00CE0BB8">
      <w:pPr>
        <w:shd w:val="clear" w:color="auto" w:fill="FFFFFF"/>
        <w:spacing w:after="0" w:line="36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 БЕЗОПАСНОСТИ ЖИЗНЕДЕЯТЕЛЬНОСТИ</w:t>
      </w:r>
    </w:p>
    <w:p w:rsidR="00CE0BB8" w:rsidRPr="00C96C8B" w:rsidRDefault="00CE0BB8" w:rsidP="00CE0BB8">
      <w:pPr>
        <w:shd w:val="clear" w:color="auto" w:fill="FFFFFF"/>
        <w:spacing w:after="0" w:line="360" w:lineRule="auto"/>
        <w:ind w:firstLine="567"/>
        <w:jc w:val="center"/>
        <w:rPr>
          <w:rFonts w:ascii="Times New Roman" w:eastAsia="Times New Roman" w:hAnsi="Times New Roman"/>
          <w:sz w:val="10"/>
          <w:szCs w:val="28"/>
          <w:lang w:eastAsia="ru-RU"/>
        </w:rPr>
      </w:pPr>
    </w:p>
    <w:p w:rsidR="00CE0BB8" w:rsidRDefault="00CE0BB8" w:rsidP="00CE0BB8">
      <w:pPr>
        <w:shd w:val="clear" w:color="auto" w:fill="FFFFFF"/>
        <w:spacing w:after="0" w:line="360" w:lineRule="auto"/>
        <w:ind w:firstLine="567"/>
        <w:jc w:val="center"/>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Направление: 44.03.0</w:t>
      </w:r>
      <w:r>
        <w:rPr>
          <w:rFonts w:ascii="Times New Roman" w:eastAsia="Times New Roman" w:hAnsi="Times New Roman"/>
          <w:sz w:val="28"/>
          <w:szCs w:val="28"/>
          <w:lang w:eastAsia="ru-RU"/>
        </w:rPr>
        <w:t>1</w:t>
      </w:r>
      <w:r w:rsidRPr="00C96C8B">
        <w:rPr>
          <w:rFonts w:ascii="Times New Roman" w:eastAsia="Times New Roman" w:hAnsi="Times New Roman"/>
          <w:sz w:val="28"/>
          <w:szCs w:val="28"/>
          <w:lang w:eastAsia="ru-RU"/>
        </w:rPr>
        <w:t xml:space="preserve"> </w:t>
      </w:r>
    </w:p>
    <w:p w:rsidR="00CE0BB8" w:rsidRPr="00C96C8B" w:rsidRDefault="00CE0BB8" w:rsidP="00CE0BB8">
      <w:pPr>
        <w:shd w:val="clear" w:color="auto" w:fill="FFFFFF"/>
        <w:spacing w:after="0" w:line="36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96C8B">
        <w:rPr>
          <w:rFonts w:ascii="Times New Roman" w:eastAsia="Times New Roman" w:hAnsi="Times New Roman"/>
          <w:sz w:val="28"/>
          <w:szCs w:val="28"/>
          <w:lang w:eastAsia="ru-RU"/>
        </w:rPr>
        <w:t>едагогическое образование</w:t>
      </w:r>
      <w:r>
        <w:rPr>
          <w:rFonts w:ascii="Times New Roman" w:eastAsia="Times New Roman" w:hAnsi="Times New Roman"/>
          <w:sz w:val="28"/>
          <w:szCs w:val="28"/>
          <w:lang w:eastAsia="ru-RU"/>
        </w:rPr>
        <w:t xml:space="preserve"> </w:t>
      </w:r>
    </w:p>
    <w:p w:rsidR="00CE0BB8" w:rsidRPr="00C96C8B" w:rsidRDefault="00CE0BB8" w:rsidP="00CE0BB8">
      <w:pPr>
        <w:shd w:val="clear" w:color="auto" w:fill="FFFFFF"/>
        <w:spacing w:after="0" w:line="360" w:lineRule="auto"/>
        <w:ind w:firstLine="567"/>
        <w:jc w:val="center"/>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Профиль</w:t>
      </w:r>
      <w:r>
        <w:rPr>
          <w:rFonts w:ascii="Times New Roman" w:eastAsia="Times New Roman" w:hAnsi="Times New Roman"/>
          <w:sz w:val="28"/>
          <w:szCs w:val="28"/>
          <w:lang w:eastAsia="ru-RU"/>
        </w:rPr>
        <w:t xml:space="preserve"> подготовки «Ф</w:t>
      </w:r>
      <w:r w:rsidRPr="00C96C8B">
        <w:rPr>
          <w:rFonts w:ascii="Times New Roman" w:eastAsia="Times New Roman" w:hAnsi="Times New Roman"/>
          <w:sz w:val="28"/>
          <w:szCs w:val="28"/>
          <w:lang w:eastAsia="ru-RU"/>
        </w:rPr>
        <w:t>изическ</w:t>
      </w:r>
      <w:r>
        <w:rPr>
          <w:rFonts w:ascii="Times New Roman" w:eastAsia="Times New Roman" w:hAnsi="Times New Roman"/>
          <w:sz w:val="28"/>
          <w:szCs w:val="28"/>
          <w:lang w:eastAsia="ru-RU"/>
        </w:rPr>
        <w:t>ая</w:t>
      </w:r>
      <w:r w:rsidRPr="00C96C8B">
        <w:rPr>
          <w:rFonts w:ascii="Times New Roman" w:eastAsia="Times New Roman" w:hAnsi="Times New Roman"/>
          <w:sz w:val="28"/>
          <w:szCs w:val="28"/>
          <w:lang w:eastAsia="ru-RU"/>
        </w:rPr>
        <w:t xml:space="preserve"> культур</w:t>
      </w:r>
      <w:r>
        <w:rPr>
          <w:rFonts w:ascii="Times New Roman" w:eastAsia="Times New Roman" w:hAnsi="Times New Roman"/>
          <w:sz w:val="28"/>
          <w:szCs w:val="28"/>
          <w:lang w:eastAsia="ru-RU"/>
        </w:rPr>
        <w:t>а»</w:t>
      </w:r>
    </w:p>
    <w:p w:rsidR="00CE0BB8" w:rsidRPr="00C96C8B" w:rsidRDefault="00CE0BB8" w:rsidP="00CE0BB8">
      <w:pPr>
        <w:shd w:val="clear" w:color="auto" w:fill="FFFFFF"/>
        <w:spacing w:after="0" w:line="360" w:lineRule="auto"/>
        <w:ind w:firstLine="567"/>
        <w:jc w:val="center"/>
        <w:rPr>
          <w:rFonts w:ascii="Times New Roman" w:eastAsia="Times New Roman" w:hAnsi="Times New Roman"/>
          <w:sz w:val="8"/>
          <w:szCs w:val="28"/>
          <w:lang w:eastAsia="ru-RU"/>
        </w:rPr>
      </w:pPr>
    </w:p>
    <w:p w:rsidR="00CE0BB8" w:rsidRPr="00C96C8B" w:rsidRDefault="00CE0BB8" w:rsidP="00CE0BB8">
      <w:pPr>
        <w:shd w:val="clear" w:color="auto" w:fill="FFFFFF"/>
        <w:spacing w:after="0" w:line="360" w:lineRule="auto"/>
        <w:ind w:firstLine="567"/>
        <w:jc w:val="center"/>
        <w:rPr>
          <w:rFonts w:ascii="Times New Roman" w:eastAsia="Times New Roman" w:hAnsi="Times New Roman"/>
          <w:sz w:val="12"/>
          <w:szCs w:val="28"/>
          <w:lang w:eastAsia="ru-RU"/>
        </w:rPr>
      </w:pPr>
    </w:p>
    <w:p w:rsidR="00CE0BB8" w:rsidRPr="00C96C8B" w:rsidRDefault="00CE0BB8" w:rsidP="00CE0BB8">
      <w:pPr>
        <w:spacing w:after="0" w:line="360" w:lineRule="auto"/>
        <w:ind w:firstLine="567"/>
        <w:jc w:val="center"/>
        <w:rPr>
          <w:rFonts w:ascii="Times New Roman" w:eastAsia="Times New Roman" w:hAnsi="Times New Roman"/>
          <w:sz w:val="6"/>
          <w:szCs w:val="28"/>
          <w:lang w:eastAsia="ru-RU"/>
        </w:rPr>
      </w:pPr>
    </w:p>
    <w:p w:rsidR="00CE0BB8" w:rsidRDefault="00CE0BB8" w:rsidP="00CE0BB8">
      <w:pPr>
        <w:ind w:firstLine="567"/>
        <w:jc w:val="center"/>
        <w:rPr>
          <w:rFonts w:ascii="Times New Roman" w:hAnsi="Times New Roman"/>
          <w:b/>
          <w:sz w:val="28"/>
          <w:szCs w:val="28"/>
        </w:rPr>
      </w:pPr>
      <w:r>
        <w:rPr>
          <w:rFonts w:ascii="Times New Roman" w:hAnsi="Times New Roman"/>
          <w:b/>
          <w:sz w:val="28"/>
          <w:szCs w:val="28"/>
        </w:rPr>
        <w:t>РАЗВИТИЕ СКОРОСТНЫХ СПОСОБНОСТЕЙ</w:t>
      </w:r>
    </w:p>
    <w:p w:rsidR="00CE0BB8" w:rsidRDefault="00CE0BB8" w:rsidP="00CE0BB8">
      <w:pPr>
        <w:ind w:firstLine="567"/>
        <w:jc w:val="center"/>
        <w:rPr>
          <w:rFonts w:ascii="Times New Roman" w:hAnsi="Times New Roman"/>
          <w:b/>
          <w:sz w:val="28"/>
          <w:szCs w:val="28"/>
        </w:rPr>
      </w:pPr>
      <w:r>
        <w:rPr>
          <w:rFonts w:ascii="Times New Roman" w:hAnsi="Times New Roman"/>
          <w:b/>
          <w:sz w:val="28"/>
          <w:szCs w:val="28"/>
        </w:rPr>
        <w:t>У ФУТБОЛИСТОВ 14-15 ЛЕТ</w:t>
      </w:r>
    </w:p>
    <w:p w:rsidR="00CE0BB8" w:rsidRPr="00C96C8B" w:rsidRDefault="00CE0BB8" w:rsidP="00CE0BB8">
      <w:pPr>
        <w:spacing w:after="0" w:line="360" w:lineRule="auto"/>
        <w:ind w:firstLine="567"/>
        <w:jc w:val="center"/>
        <w:rPr>
          <w:rFonts w:ascii="Times New Roman" w:eastAsia="Times New Roman" w:hAnsi="Times New Roman"/>
          <w:b/>
          <w:bCs/>
          <w:sz w:val="18"/>
          <w:szCs w:val="28"/>
          <w:lang w:eastAsia="ru-RU"/>
        </w:rPr>
      </w:pPr>
    </w:p>
    <w:p w:rsidR="00CE0BB8" w:rsidRPr="00C96C8B" w:rsidRDefault="00CE0BB8" w:rsidP="00CE0BB8">
      <w:pPr>
        <w:spacing w:after="0" w:line="360" w:lineRule="auto"/>
        <w:ind w:firstLine="567"/>
        <w:jc w:val="center"/>
        <w:rPr>
          <w:rFonts w:ascii="Times New Roman" w:eastAsia="Times New Roman" w:hAnsi="Times New Roman"/>
          <w:b/>
          <w:bCs/>
          <w:sz w:val="18"/>
          <w:szCs w:val="28"/>
          <w:lang w:eastAsia="ru-RU"/>
        </w:rPr>
      </w:pPr>
    </w:p>
    <w:p w:rsidR="00CE0BB8" w:rsidRPr="000B7C7A" w:rsidRDefault="00CE0BB8" w:rsidP="00CE0BB8">
      <w:pPr>
        <w:spacing w:after="0" w:line="360" w:lineRule="auto"/>
        <w:ind w:firstLine="567"/>
        <w:jc w:val="both"/>
        <w:rPr>
          <w:rFonts w:ascii="Times New Roman" w:eastAsia="Times New Roman" w:hAnsi="Times New Roman"/>
          <w:bCs/>
          <w:sz w:val="28"/>
          <w:szCs w:val="28"/>
          <w:lang w:eastAsia="ru-RU"/>
        </w:rPr>
      </w:pPr>
      <w:r w:rsidRPr="000B7C7A">
        <w:rPr>
          <w:rFonts w:ascii="Times New Roman" w:eastAsia="Times New Roman" w:hAnsi="Times New Roman"/>
          <w:bCs/>
          <w:sz w:val="28"/>
          <w:szCs w:val="28"/>
          <w:lang w:eastAsia="ru-RU"/>
        </w:rPr>
        <w:t>Работа завершена:</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"___"_________ 201</w:t>
      </w:r>
      <w:r>
        <w:rPr>
          <w:rFonts w:ascii="Times New Roman" w:eastAsia="Times New Roman" w:hAnsi="Times New Roman"/>
          <w:sz w:val="28"/>
          <w:szCs w:val="28"/>
          <w:lang w:eastAsia="ru-RU"/>
        </w:rPr>
        <w:t>9</w:t>
      </w:r>
      <w:r w:rsidRPr="00C96C8B">
        <w:rPr>
          <w:rFonts w:ascii="Times New Roman" w:eastAsia="Times New Roman" w:hAnsi="Times New Roman"/>
          <w:sz w:val="28"/>
          <w:szCs w:val="28"/>
          <w:lang w:eastAsia="ru-RU"/>
        </w:rPr>
        <w:t xml:space="preserve"> г.</w:t>
      </w:r>
      <w:r w:rsidRPr="00C96C8B">
        <w:rPr>
          <w:rFonts w:ascii="Times New Roman" w:eastAsia="Times New Roman" w:hAnsi="Times New Roman"/>
          <w:sz w:val="28"/>
          <w:szCs w:val="28"/>
          <w:lang w:eastAsia="ru-RU"/>
        </w:rPr>
        <w:tab/>
      </w:r>
      <w:r w:rsidRPr="00C96C8B">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C96C8B">
        <w:rPr>
          <w:rFonts w:ascii="Times New Roman" w:eastAsia="Times New Roman" w:hAnsi="Times New Roman"/>
          <w:sz w:val="28"/>
          <w:szCs w:val="28"/>
          <w:lang w:eastAsia="ru-RU"/>
        </w:rPr>
        <w:t>_____________ (</w:t>
      </w:r>
      <w:r>
        <w:rPr>
          <w:rFonts w:ascii="Times New Roman" w:eastAsia="Times New Roman" w:hAnsi="Times New Roman"/>
          <w:sz w:val="28"/>
          <w:szCs w:val="28"/>
          <w:lang w:eastAsia="ru-RU"/>
        </w:rPr>
        <w:t>Р. Ибрагимов</w:t>
      </w:r>
      <w:r w:rsidRPr="00C96C8B">
        <w:rPr>
          <w:rFonts w:ascii="Times New Roman" w:eastAsia="Times New Roman" w:hAnsi="Times New Roman"/>
          <w:sz w:val="28"/>
          <w:szCs w:val="28"/>
          <w:lang w:eastAsia="ru-RU"/>
        </w:rPr>
        <w:t>)</w:t>
      </w:r>
    </w:p>
    <w:p w:rsidR="00CE0BB8" w:rsidRPr="000B7C7A" w:rsidRDefault="00CE0BB8" w:rsidP="00CE0BB8">
      <w:pPr>
        <w:spacing w:after="0" w:line="360" w:lineRule="auto"/>
        <w:ind w:firstLine="567"/>
        <w:jc w:val="both"/>
        <w:rPr>
          <w:rFonts w:ascii="Times New Roman" w:eastAsia="Times New Roman" w:hAnsi="Times New Roman"/>
          <w:bCs/>
          <w:sz w:val="28"/>
          <w:szCs w:val="28"/>
          <w:lang w:eastAsia="ru-RU"/>
        </w:rPr>
      </w:pPr>
      <w:r w:rsidRPr="000B7C7A">
        <w:rPr>
          <w:rFonts w:ascii="Times New Roman" w:eastAsia="Times New Roman" w:hAnsi="Times New Roman"/>
          <w:bCs/>
          <w:sz w:val="28"/>
          <w:szCs w:val="28"/>
          <w:lang w:eastAsia="ru-RU"/>
        </w:rPr>
        <w:t>Работа допущена к защите:</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Научный руководитель,</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w:t>
      </w:r>
      <w:r w:rsidRPr="00C96C8B">
        <w:rPr>
          <w:rFonts w:ascii="Times New Roman" w:eastAsia="Times New Roman" w:hAnsi="Times New Roman"/>
          <w:sz w:val="28"/>
          <w:szCs w:val="28"/>
          <w:lang w:eastAsia="ru-RU"/>
        </w:rPr>
        <w:t>.</w:t>
      </w:r>
      <w:r>
        <w:rPr>
          <w:rFonts w:ascii="Times New Roman" w:eastAsia="Times New Roman" w:hAnsi="Times New Roman"/>
          <w:sz w:val="28"/>
          <w:szCs w:val="28"/>
          <w:lang w:eastAsia="ru-RU"/>
        </w:rPr>
        <w:t>фил</w:t>
      </w:r>
      <w:proofErr w:type="gramStart"/>
      <w:r w:rsidRPr="00C96C8B">
        <w:rPr>
          <w:rFonts w:ascii="Times New Roman" w:eastAsia="Times New Roman" w:hAnsi="Times New Roman"/>
          <w:sz w:val="28"/>
          <w:szCs w:val="28"/>
          <w:lang w:eastAsia="ru-RU"/>
        </w:rPr>
        <w:t>.н</w:t>
      </w:r>
      <w:proofErr w:type="spellEnd"/>
      <w:proofErr w:type="gramEnd"/>
      <w:r w:rsidRPr="00C96C8B">
        <w:rPr>
          <w:rFonts w:ascii="Times New Roman" w:eastAsia="Times New Roman" w:hAnsi="Times New Roman"/>
          <w:sz w:val="28"/>
          <w:szCs w:val="28"/>
          <w:lang w:eastAsia="ru-RU"/>
        </w:rPr>
        <w:t>., доцент</w:t>
      </w:r>
      <w:r>
        <w:rPr>
          <w:rFonts w:ascii="Times New Roman" w:eastAsia="Times New Roman" w:hAnsi="Times New Roman"/>
          <w:sz w:val="28"/>
          <w:szCs w:val="28"/>
          <w:lang w:eastAsia="ru-RU"/>
        </w:rPr>
        <w:t xml:space="preserve"> К.Р. Волкова</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"___"_________ 201</w:t>
      </w:r>
      <w:r>
        <w:rPr>
          <w:rFonts w:ascii="Times New Roman" w:eastAsia="Times New Roman" w:hAnsi="Times New Roman"/>
          <w:sz w:val="28"/>
          <w:szCs w:val="28"/>
          <w:lang w:eastAsia="ru-RU"/>
        </w:rPr>
        <w:t>9</w:t>
      </w:r>
      <w:r w:rsidRPr="00C96C8B">
        <w:rPr>
          <w:rFonts w:ascii="Times New Roman" w:eastAsia="Times New Roman" w:hAnsi="Times New Roman"/>
          <w:sz w:val="28"/>
          <w:szCs w:val="28"/>
          <w:lang w:eastAsia="ru-RU"/>
        </w:rPr>
        <w:t xml:space="preserve"> г.</w:t>
      </w:r>
      <w:r w:rsidRPr="00C96C8B">
        <w:rPr>
          <w:rFonts w:ascii="Times New Roman" w:eastAsia="Times New Roman" w:hAnsi="Times New Roman"/>
          <w:sz w:val="28"/>
          <w:szCs w:val="28"/>
          <w:lang w:eastAsia="ru-RU"/>
        </w:rPr>
        <w:tab/>
      </w:r>
      <w:r w:rsidRPr="00C96C8B">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C96C8B">
        <w:rPr>
          <w:rFonts w:ascii="Times New Roman" w:eastAsia="Times New Roman" w:hAnsi="Times New Roman"/>
          <w:sz w:val="28"/>
          <w:szCs w:val="28"/>
          <w:lang w:eastAsia="ru-RU"/>
        </w:rPr>
        <w:t>______________</w:t>
      </w:r>
      <w:r>
        <w:rPr>
          <w:rFonts w:ascii="Times New Roman" w:eastAsia="Times New Roman" w:hAnsi="Times New Roman"/>
          <w:sz w:val="28"/>
          <w:szCs w:val="28"/>
          <w:lang w:eastAsia="ru-RU"/>
        </w:rPr>
        <w:t xml:space="preserve"> </w:t>
      </w:r>
      <w:r w:rsidRPr="00C96C8B">
        <w:rPr>
          <w:rFonts w:ascii="Times New Roman" w:eastAsia="Times New Roman" w:hAnsi="Times New Roman"/>
          <w:sz w:val="28"/>
          <w:szCs w:val="28"/>
          <w:lang w:eastAsia="ru-RU"/>
        </w:rPr>
        <w:t>(</w:t>
      </w:r>
      <w:r>
        <w:rPr>
          <w:rFonts w:ascii="Times New Roman" w:eastAsia="Times New Roman" w:hAnsi="Times New Roman"/>
          <w:sz w:val="28"/>
          <w:szCs w:val="28"/>
          <w:lang w:eastAsia="ru-RU"/>
        </w:rPr>
        <w:t>К.Р. Волкова</w:t>
      </w:r>
      <w:r w:rsidRPr="00C96C8B">
        <w:rPr>
          <w:rFonts w:ascii="Times New Roman" w:eastAsia="Times New Roman" w:hAnsi="Times New Roman"/>
          <w:sz w:val="28"/>
          <w:szCs w:val="28"/>
          <w:lang w:eastAsia="ru-RU"/>
        </w:rPr>
        <w:t>)</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 кафедрой</w:t>
      </w:r>
      <w:r w:rsidRPr="00C96C8B">
        <w:rPr>
          <w:rFonts w:ascii="Times New Roman" w:eastAsia="Times New Roman" w:hAnsi="Times New Roman"/>
          <w:sz w:val="28"/>
          <w:szCs w:val="28"/>
          <w:lang w:eastAsia="ru-RU"/>
        </w:rPr>
        <w:t xml:space="preserve"> </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к.п</w:t>
      </w:r>
      <w:r w:rsidRPr="00C96C8B">
        <w:rPr>
          <w:rFonts w:ascii="Times New Roman" w:eastAsia="Times New Roman" w:hAnsi="Times New Roman"/>
          <w:sz w:val="28"/>
          <w:szCs w:val="28"/>
          <w:lang w:eastAsia="ru-RU"/>
        </w:rPr>
        <w:t>.н</w:t>
      </w:r>
      <w:proofErr w:type="spellEnd"/>
      <w:r w:rsidRPr="00C96C8B">
        <w:rPr>
          <w:rFonts w:ascii="Times New Roman" w:eastAsia="Times New Roman" w:hAnsi="Times New Roman"/>
          <w:sz w:val="28"/>
          <w:szCs w:val="28"/>
          <w:lang w:eastAsia="ru-RU"/>
        </w:rPr>
        <w:t>., доцент</w:t>
      </w:r>
      <w:r>
        <w:rPr>
          <w:rFonts w:ascii="Times New Roman" w:eastAsia="Times New Roman" w:hAnsi="Times New Roman"/>
          <w:sz w:val="28"/>
          <w:szCs w:val="28"/>
          <w:lang w:eastAsia="ru-RU"/>
        </w:rPr>
        <w:t xml:space="preserve"> Р.Е. Петров </w:t>
      </w:r>
    </w:p>
    <w:p w:rsidR="00CE0BB8" w:rsidRPr="00C96C8B" w:rsidRDefault="00CE0BB8" w:rsidP="00CE0BB8">
      <w:pPr>
        <w:spacing w:after="0" w:line="360" w:lineRule="auto"/>
        <w:ind w:firstLine="567"/>
        <w:jc w:val="both"/>
        <w:rPr>
          <w:rFonts w:ascii="Times New Roman" w:eastAsia="Times New Roman" w:hAnsi="Times New Roman"/>
          <w:sz w:val="28"/>
          <w:szCs w:val="28"/>
          <w:lang w:eastAsia="ru-RU"/>
        </w:rPr>
      </w:pPr>
      <w:r w:rsidRPr="00C96C8B">
        <w:rPr>
          <w:rFonts w:ascii="Times New Roman" w:eastAsia="Times New Roman" w:hAnsi="Times New Roman"/>
          <w:sz w:val="28"/>
          <w:szCs w:val="28"/>
          <w:lang w:eastAsia="ru-RU"/>
        </w:rPr>
        <w:t>"___"_________ 201</w:t>
      </w:r>
      <w:r>
        <w:rPr>
          <w:rFonts w:ascii="Times New Roman" w:eastAsia="Times New Roman" w:hAnsi="Times New Roman"/>
          <w:sz w:val="28"/>
          <w:szCs w:val="28"/>
          <w:lang w:eastAsia="ru-RU"/>
        </w:rPr>
        <w:t>9</w:t>
      </w:r>
      <w:r w:rsidRPr="00C96C8B">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 </w:t>
      </w:r>
      <w:r w:rsidRPr="00C96C8B">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C96C8B">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 xml:space="preserve"> </w:t>
      </w:r>
      <w:r w:rsidRPr="00C96C8B">
        <w:rPr>
          <w:rFonts w:ascii="Times New Roman" w:eastAsia="Times New Roman" w:hAnsi="Times New Roman"/>
          <w:sz w:val="28"/>
          <w:szCs w:val="28"/>
          <w:lang w:eastAsia="ru-RU"/>
        </w:rPr>
        <w:t>(</w:t>
      </w:r>
      <w:r>
        <w:rPr>
          <w:rFonts w:ascii="Times New Roman" w:eastAsia="Times New Roman" w:hAnsi="Times New Roman"/>
          <w:sz w:val="28"/>
          <w:szCs w:val="28"/>
          <w:lang w:eastAsia="ru-RU"/>
        </w:rPr>
        <w:t>Р.Е. Петров</w:t>
      </w:r>
      <w:r w:rsidRPr="00C96C8B">
        <w:rPr>
          <w:rFonts w:ascii="Times New Roman" w:eastAsia="Times New Roman" w:hAnsi="Times New Roman"/>
          <w:sz w:val="28"/>
          <w:szCs w:val="28"/>
          <w:lang w:eastAsia="ru-RU"/>
        </w:rPr>
        <w:t>)</w:t>
      </w:r>
    </w:p>
    <w:p w:rsidR="00CE0BB8" w:rsidRPr="00C96C8B" w:rsidRDefault="00CE0BB8" w:rsidP="00CE0BB8">
      <w:pPr>
        <w:spacing w:after="0" w:line="360" w:lineRule="auto"/>
        <w:ind w:firstLine="567"/>
        <w:jc w:val="both"/>
        <w:rPr>
          <w:rFonts w:ascii="Times New Roman" w:eastAsia="Times New Roman" w:hAnsi="Times New Roman"/>
          <w:sz w:val="4"/>
          <w:szCs w:val="28"/>
          <w:lang w:eastAsia="ru-RU"/>
        </w:rPr>
      </w:pPr>
    </w:p>
    <w:p w:rsidR="00CE0BB8" w:rsidRPr="000B7C7A" w:rsidRDefault="00CE0BB8" w:rsidP="00CE0BB8">
      <w:pPr>
        <w:spacing w:after="0" w:line="360" w:lineRule="auto"/>
        <w:ind w:firstLine="567"/>
        <w:jc w:val="center"/>
        <w:rPr>
          <w:rFonts w:ascii="Times New Roman" w:eastAsia="Times New Roman" w:hAnsi="Times New Roman"/>
          <w:sz w:val="28"/>
          <w:szCs w:val="28"/>
          <w:lang w:eastAsia="ru-RU"/>
        </w:rPr>
      </w:pPr>
      <w:r w:rsidRPr="000B7C7A">
        <w:rPr>
          <w:rFonts w:ascii="Times New Roman" w:eastAsia="Times New Roman" w:hAnsi="Times New Roman"/>
          <w:bCs/>
          <w:sz w:val="28"/>
          <w:szCs w:val="28"/>
          <w:lang w:eastAsia="ru-RU"/>
        </w:rPr>
        <w:t>Елабуга – 2019</w:t>
      </w:r>
    </w:p>
    <w:p w:rsidR="00CE0BB8" w:rsidRPr="00BE4C7F" w:rsidRDefault="00CE0BB8" w:rsidP="00CE0BB8">
      <w:pPr>
        <w:spacing w:after="0" w:line="360" w:lineRule="auto"/>
        <w:ind w:firstLine="567"/>
        <w:jc w:val="center"/>
        <w:rPr>
          <w:rFonts w:ascii="Times New Roman" w:hAnsi="Times New Roman"/>
          <w:b/>
          <w:caps/>
          <w:sz w:val="28"/>
          <w:szCs w:val="28"/>
        </w:rPr>
      </w:pPr>
      <w:r w:rsidRPr="00BE4C7F">
        <w:rPr>
          <w:rFonts w:ascii="Times New Roman" w:hAnsi="Times New Roman"/>
          <w:b/>
          <w:caps/>
          <w:sz w:val="28"/>
          <w:szCs w:val="28"/>
        </w:rPr>
        <w:t>Содержание</w:t>
      </w:r>
    </w:p>
    <w:p w:rsidR="00CE0BB8" w:rsidRPr="00BF7EF6" w:rsidRDefault="00CE0BB8" w:rsidP="00CE0BB8">
      <w:pPr>
        <w:spacing w:after="0" w:line="360" w:lineRule="auto"/>
        <w:ind w:firstLine="567"/>
        <w:jc w:val="center"/>
        <w:rPr>
          <w:rFonts w:ascii="Times New Roman" w:hAnsi="Times New Roman"/>
          <w:color w:val="000000"/>
          <w:sz w:val="28"/>
          <w:szCs w:val="28"/>
          <w:shd w:val="clear" w:color="auto" w:fill="FFFFFF"/>
        </w:rPr>
      </w:pPr>
    </w:p>
    <w:p w:rsidR="00CE0BB8" w:rsidRPr="00BE4C7F" w:rsidRDefault="00CE0BB8" w:rsidP="00CE0BB8">
      <w:pPr>
        <w:spacing w:after="0" w:line="360" w:lineRule="auto"/>
        <w:ind w:firstLine="567"/>
        <w:rPr>
          <w:rFonts w:ascii="Times New Roman" w:hAnsi="Times New Roman"/>
          <w:caps/>
          <w:sz w:val="28"/>
          <w:szCs w:val="28"/>
        </w:rPr>
      </w:pPr>
      <w:r w:rsidRPr="00BE4C7F">
        <w:rPr>
          <w:rFonts w:ascii="Times New Roman" w:hAnsi="Times New Roman"/>
          <w:caps/>
          <w:sz w:val="28"/>
          <w:szCs w:val="28"/>
        </w:rPr>
        <w:t>Введение……………………</w:t>
      </w:r>
      <w:r>
        <w:rPr>
          <w:rFonts w:ascii="Times New Roman" w:hAnsi="Times New Roman"/>
          <w:caps/>
          <w:sz w:val="28"/>
          <w:szCs w:val="28"/>
        </w:rPr>
        <w:t>…</w:t>
      </w:r>
      <w:r w:rsidRPr="00BE4C7F">
        <w:rPr>
          <w:rFonts w:ascii="Times New Roman" w:hAnsi="Times New Roman"/>
          <w:caps/>
          <w:sz w:val="28"/>
          <w:szCs w:val="28"/>
        </w:rPr>
        <w:t>…………………………………..…...3</w:t>
      </w:r>
    </w:p>
    <w:p w:rsidR="00CE0BB8" w:rsidRPr="00A82DC0" w:rsidRDefault="00CE0BB8" w:rsidP="00CE0BB8">
      <w:pPr>
        <w:spacing w:after="0" w:line="360" w:lineRule="auto"/>
        <w:ind w:firstLine="567"/>
        <w:rPr>
          <w:rFonts w:ascii="Times New Roman" w:hAnsi="Times New Roman"/>
          <w:color w:val="000000"/>
          <w:sz w:val="28"/>
          <w:szCs w:val="28"/>
          <w:shd w:val="clear" w:color="auto" w:fill="FFFFFF"/>
        </w:rPr>
      </w:pPr>
      <w:r w:rsidRPr="00BE4C7F">
        <w:rPr>
          <w:rFonts w:ascii="Times New Roman" w:hAnsi="Times New Roman"/>
          <w:caps/>
          <w:color w:val="000000"/>
          <w:sz w:val="28"/>
          <w:szCs w:val="28"/>
          <w:shd w:val="clear" w:color="auto" w:fill="FFFFFF"/>
        </w:rPr>
        <w:t>Глава 1. Теоретические проблемы развития скоростных способностей у футболистов 14-15 лет</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…...9</w:t>
      </w:r>
    </w:p>
    <w:p w:rsidR="00CE0BB8" w:rsidRPr="00A82DC0" w:rsidRDefault="00CE0BB8" w:rsidP="00CE0BB8">
      <w:pPr>
        <w:pStyle w:val="a3"/>
        <w:numPr>
          <w:ilvl w:val="1"/>
          <w:numId w:val="1"/>
        </w:numPr>
        <w:tabs>
          <w:tab w:val="left" w:pos="1134"/>
        </w:tabs>
        <w:spacing w:after="0" w:line="360" w:lineRule="auto"/>
        <w:ind w:left="0" w:firstLine="567"/>
        <w:rPr>
          <w:rFonts w:ascii="Times New Roman" w:hAnsi="Times New Roman"/>
          <w:sz w:val="28"/>
          <w:szCs w:val="28"/>
        </w:rPr>
      </w:pPr>
      <w:r w:rsidRPr="00A82DC0">
        <w:rPr>
          <w:rFonts w:ascii="Times New Roman" w:hAnsi="Times New Roman"/>
          <w:sz w:val="28"/>
          <w:szCs w:val="28"/>
        </w:rPr>
        <w:t xml:space="preserve">Понятие и задачи </w:t>
      </w:r>
      <w:r w:rsidRPr="00A82DC0">
        <w:rPr>
          <w:rFonts w:ascii="Times New Roman" w:hAnsi="Times New Roman"/>
          <w:color w:val="000000"/>
          <w:sz w:val="28"/>
          <w:szCs w:val="28"/>
          <w:shd w:val="clear" w:color="auto" w:fill="FFFFFF"/>
        </w:rPr>
        <w:t>развития скоростных способностей у футболистов 14-15 лет</w:t>
      </w:r>
      <w:r>
        <w:rPr>
          <w:rFonts w:ascii="Times New Roman" w:hAnsi="Times New Roman"/>
          <w:color w:val="000000"/>
          <w:sz w:val="28"/>
          <w:szCs w:val="28"/>
          <w:shd w:val="clear" w:color="auto" w:fill="FFFFFF"/>
        </w:rPr>
        <w:t>……………………………………</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………..….9</w:t>
      </w:r>
    </w:p>
    <w:p w:rsidR="00CE0BB8" w:rsidRPr="00A82DC0" w:rsidRDefault="00CE0BB8" w:rsidP="00CE0BB8">
      <w:pPr>
        <w:pStyle w:val="a3"/>
        <w:numPr>
          <w:ilvl w:val="1"/>
          <w:numId w:val="1"/>
        </w:numPr>
        <w:tabs>
          <w:tab w:val="left" w:pos="1134"/>
        </w:tabs>
        <w:spacing w:after="0" w:line="360" w:lineRule="auto"/>
        <w:ind w:left="0" w:firstLine="567"/>
        <w:rPr>
          <w:rFonts w:ascii="Times New Roman" w:hAnsi="Times New Roman"/>
          <w:sz w:val="28"/>
          <w:szCs w:val="28"/>
        </w:rPr>
      </w:pPr>
      <w:r w:rsidRPr="00A82DC0">
        <w:rPr>
          <w:rFonts w:ascii="Times New Roman" w:hAnsi="Times New Roman"/>
          <w:sz w:val="28"/>
          <w:szCs w:val="28"/>
        </w:rPr>
        <w:t xml:space="preserve">Методы и приемы </w:t>
      </w:r>
      <w:r w:rsidRPr="00A82DC0">
        <w:rPr>
          <w:rFonts w:ascii="Times New Roman" w:hAnsi="Times New Roman"/>
          <w:color w:val="000000"/>
          <w:sz w:val="28"/>
          <w:szCs w:val="28"/>
          <w:shd w:val="clear" w:color="auto" w:fill="FFFFFF"/>
        </w:rPr>
        <w:t>развития скоростных способностей у футболистов 14-15 лет…….</w:t>
      </w:r>
      <w:r>
        <w:rPr>
          <w:rFonts w:ascii="Times New Roman" w:hAnsi="Times New Roman"/>
          <w:color w:val="000000"/>
          <w:sz w:val="28"/>
          <w:szCs w:val="28"/>
          <w:shd w:val="clear" w:color="auto" w:fill="FFFFFF"/>
        </w:rPr>
        <w:t>……………………………</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……….22</w:t>
      </w:r>
    </w:p>
    <w:p w:rsidR="00CE0BB8" w:rsidRPr="00A82DC0" w:rsidRDefault="00CE0BB8" w:rsidP="00CE0BB8">
      <w:pPr>
        <w:spacing w:after="0" w:line="360" w:lineRule="auto"/>
        <w:ind w:firstLine="567"/>
        <w:rPr>
          <w:rFonts w:ascii="Times New Roman" w:hAnsi="Times New Roman"/>
          <w:sz w:val="28"/>
          <w:szCs w:val="28"/>
        </w:rPr>
      </w:pPr>
      <w:r w:rsidRPr="00547D0E">
        <w:rPr>
          <w:rFonts w:ascii="Times New Roman" w:hAnsi="Times New Roman"/>
          <w:caps/>
          <w:sz w:val="28"/>
          <w:szCs w:val="28"/>
        </w:rPr>
        <w:t>Выводы по первой главе</w:t>
      </w:r>
      <w:r>
        <w:rPr>
          <w:rFonts w:ascii="Times New Roman" w:hAnsi="Times New Roman"/>
          <w:sz w:val="28"/>
          <w:szCs w:val="28"/>
        </w:rPr>
        <w:t>………………………………</w:t>
      </w:r>
      <w:r w:rsidRPr="00A82DC0">
        <w:rPr>
          <w:rFonts w:ascii="Times New Roman" w:hAnsi="Times New Roman"/>
          <w:sz w:val="28"/>
          <w:szCs w:val="28"/>
        </w:rPr>
        <w:t>…</w:t>
      </w:r>
      <w:r>
        <w:rPr>
          <w:rFonts w:ascii="Times New Roman" w:hAnsi="Times New Roman"/>
          <w:sz w:val="28"/>
          <w:szCs w:val="28"/>
        </w:rPr>
        <w:t>.</w:t>
      </w:r>
      <w:r w:rsidRPr="00A82DC0">
        <w:rPr>
          <w:rFonts w:ascii="Times New Roman" w:hAnsi="Times New Roman"/>
          <w:sz w:val="28"/>
          <w:szCs w:val="28"/>
        </w:rPr>
        <w:t>….</w:t>
      </w:r>
      <w:r>
        <w:rPr>
          <w:rFonts w:ascii="Times New Roman" w:hAnsi="Times New Roman"/>
          <w:sz w:val="28"/>
          <w:szCs w:val="28"/>
        </w:rPr>
        <w:t>.</w:t>
      </w:r>
      <w:r w:rsidRPr="00A82DC0">
        <w:rPr>
          <w:rFonts w:ascii="Times New Roman" w:hAnsi="Times New Roman"/>
          <w:sz w:val="28"/>
          <w:szCs w:val="28"/>
        </w:rPr>
        <w:t>..</w:t>
      </w:r>
      <w:r>
        <w:rPr>
          <w:rFonts w:ascii="Times New Roman" w:hAnsi="Times New Roman"/>
          <w:sz w:val="28"/>
          <w:szCs w:val="28"/>
        </w:rPr>
        <w:t>36</w:t>
      </w:r>
    </w:p>
    <w:p w:rsidR="00CE0BB8" w:rsidRPr="00A82DC0" w:rsidRDefault="00CE0BB8" w:rsidP="00CE0BB8">
      <w:pPr>
        <w:spacing w:after="0" w:line="360" w:lineRule="auto"/>
        <w:ind w:firstLine="567"/>
        <w:rPr>
          <w:rFonts w:ascii="Times New Roman" w:hAnsi="Times New Roman"/>
          <w:sz w:val="28"/>
          <w:szCs w:val="28"/>
        </w:rPr>
      </w:pPr>
      <w:r w:rsidRPr="00BE4C7F">
        <w:rPr>
          <w:rFonts w:ascii="Times New Roman" w:hAnsi="Times New Roman"/>
          <w:caps/>
          <w:sz w:val="28"/>
          <w:szCs w:val="28"/>
        </w:rPr>
        <w:lastRenderedPageBreak/>
        <w:t xml:space="preserve">Глава 2. Исследование особенностей </w:t>
      </w:r>
      <w:r w:rsidRPr="00BE4C7F">
        <w:rPr>
          <w:rFonts w:ascii="Times New Roman" w:hAnsi="Times New Roman"/>
          <w:caps/>
          <w:color w:val="000000"/>
          <w:sz w:val="28"/>
          <w:szCs w:val="28"/>
          <w:shd w:val="clear" w:color="auto" w:fill="FFFFFF"/>
        </w:rPr>
        <w:t>развития скоростных способностей у футболистов 14-15 лет</w:t>
      </w:r>
      <w:r>
        <w:rPr>
          <w:rFonts w:ascii="Times New Roman" w:hAnsi="Times New Roman"/>
          <w:color w:val="000000"/>
          <w:sz w:val="28"/>
          <w:szCs w:val="28"/>
          <w:shd w:val="clear" w:color="auto" w:fill="FFFFFF"/>
        </w:rPr>
        <w:t>…...</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38</w:t>
      </w:r>
    </w:p>
    <w:p w:rsidR="00CE0BB8" w:rsidRPr="00A82DC0" w:rsidRDefault="00CE0BB8" w:rsidP="00CE0BB8">
      <w:pPr>
        <w:spacing w:after="0" w:line="360" w:lineRule="auto"/>
        <w:ind w:firstLine="567"/>
        <w:rPr>
          <w:rFonts w:ascii="Times New Roman" w:hAnsi="Times New Roman"/>
          <w:color w:val="000000"/>
          <w:sz w:val="28"/>
          <w:szCs w:val="28"/>
          <w:shd w:val="clear" w:color="auto" w:fill="FFFFFF"/>
        </w:rPr>
      </w:pPr>
      <w:r w:rsidRPr="00A82DC0">
        <w:rPr>
          <w:rFonts w:ascii="Times New Roman" w:hAnsi="Times New Roman"/>
          <w:color w:val="000000"/>
          <w:sz w:val="28"/>
          <w:szCs w:val="28"/>
          <w:shd w:val="clear" w:color="auto" w:fill="FFFFFF"/>
        </w:rPr>
        <w:t xml:space="preserve">2.1. </w:t>
      </w:r>
      <w:r>
        <w:rPr>
          <w:rFonts w:ascii="Times New Roman" w:hAnsi="Times New Roman"/>
          <w:color w:val="000000"/>
          <w:sz w:val="28"/>
          <w:szCs w:val="28"/>
          <w:shd w:val="clear" w:color="auto" w:fill="FFFFFF"/>
        </w:rPr>
        <w:t>Организация исследования………………………………….</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.38</w:t>
      </w:r>
    </w:p>
    <w:p w:rsidR="00CE0BB8" w:rsidRPr="00A82DC0" w:rsidRDefault="00CE0BB8" w:rsidP="00CE0BB8">
      <w:pPr>
        <w:spacing w:after="0" w:line="360" w:lineRule="auto"/>
        <w:ind w:firstLine="567"/>
        <w:rPr>
          <w:rFonts w:ascii="Times New Roman" w:hAnsi="Times New Roman"/>
          <w:color w:val="000000"/>
          <w:sz w:val="28"/>
          <w:szCs w:val="28"/>
          <w:shd w:val="clear" w:color="auto" w:fill="FFFFFF"/>
        </w:rPr>
      </w:pPr>
      <w:r w:rsidRPr="00A82DC0">
        <w:rPr>
          <w:rFonts w:ascii="Times New Roman" w:hAnsi="Times New Roman"/>
          <w:sz w:val="28"/>
          <w:szCs w:val="28"/>
        </w:rPr>
        <w:t xml:space="preserve">2.2. Методика </w:t>
      </w:r>
      <w:r w:rsidRPr="00A82DC0">
        <w:rPr>
          <w:rFonts w:ascii="Times New Roman" w:hAnsi="Times New Roman"/>
          <w:color w:val="000000"/>
          <w:sz w:val="28"/>
          <w:szCs w:val="28"/>
          <w:shd w:val="clear" w:color="auto" w:fill="FFFFFF"/>
        </w:rPr>
        <w:t>развития скоростных способностей у футболистов 14-15 лет</w:t>
      </w:r>
      <w:r>
        <w:rPr>
          <w:rFonts w:ascii="Times New Roman" w:hAnsi="Times New Roman"/>
          <w:color w:val="000000"/>
          <w:sz w:val="28"/>
          <w:szCs w:val="28"/>
          <w:shd w:val="clear" w:color="auto" w:fill="FFFFFF"/>
        </w:rPr>
        <w:t>…………………………………………</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A82DC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...46</w:t>
      </w:r>
    </w:p>
    <w:p w:rsidR="00CE0BB8" w:rsidRPr="00A82DC0" w:rsidRDefault="00CE0BB8" w:rsidP="00CE0BB8">
      <w:pPr>
        <w:spacing w:after="0" w:line="360" w:lineRule="auto"/>
        <w:ind w:firstLine="567"/>
        <w:rPr>
          <w:rFonts w:ascii="Times New Roman" w:hAnsi="Times New Roman"/>
          <w:color w:val="000000"/>
          <w:sz w:val="28"/>
          <w:szCs w:val="28"/>
          <w:shd w:val="clear" w:color="auto" w:fill="FFFFFF"/>
        </w:rPr>
      </w:pPr>
      <w:r w:rsidRPr="00A82DC0">
        <w:rPr>
          <w:rFonts w:ascii="Times New Roman" w:hAnsi="Times New Roman"/>
          <w:color w:val="000000"/>
          <w:sz w:val="28"/>
          <w:szCs w:val="28"/>
          <w:shd w:val="clear" w:color="auto" w:fill="FFFFFF"/>
        </w:rPr>
        <w:t xml:space="preserve">2.3. </w:t>
      </w:r>
      <w:r>
        <w:rPr>
          <w:rFonts w:ascii="Times New Roman" w:hAnsi="Times New Roman"/>
          <w:color w:val="000000"/>
          <w:sz w:val="28"/>
          <w:szCs w:val="28"/>
          <w:shd w:val="clear" w:color="auto" w:fill="FFFFFF"/>
        </w:rPr>
        <w:t>Экспериментальное обоснование</w:t>
      </w:r>
      <w:r w:rsidRPr="00A82DC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эффективности методики развития</w:t>
      </w:r>
      <w:r w:rsidRPr="00A82DC0">
        <w:rPr>
          <w:rFonts w:ascii="Times New Roman" w:hAnsi="Times New Roman"/>
          <w:color w:val="000000"/>
          <w:sz w:val="28"/>
          <w:szCs w:val="28"/>
          <w:shd w:val="clear" w:color="auto" w:fill="FFFFFF"/>
        </w:rPr>
        <w:t xml:space="preserve"> скоростных способностей у футбо</w:t>
      </w:r>
      <w:r>
        <w:rPr>
          <w:rFonts w:ascii="Times New Roman" w:hAnsi="Times New Roman"/>
          <w:color w:val="000000"/>
          <w:sz w:val="28"/>
          <w:szCs w:val="28"/>
          <w:shd w:val="clear" w:color="auto" w:fill="FFFFFF"/>
        </w:rPr>
        <w:t>листов 14-15 лет……………..56</w:t>
      </w:r>
    </w:p>
    <w:p w:rsidR="00CE0BB8" w:rsidRPr="00547D0E" w:rsidRDefault="00CE0BB8" w:rsidP="00CE0BB8">
      <w:pPr>
        <w:spacing w:after="0" w:line="360" w:lineRule="auto"/>
        <w:ind w:firstLine="567"/>
        <w:rPr>
          <w:rFonts w:ascii="Times New Roman" w:hAnsi="Times New Roman"/>
          <w:caps/>
          <w:sz w:val="28"/>
          <w:szCs w:val="28"/>
        </w:rPr>
      </w:pPr>
      <w:r w:rsidRPr="00547D0E">
        <w:rPr>
          <w:rFonts w:ascii="Times New Roman" w:hAnsi="Times New Roman"/>
          <w:caps/>
          <w:color w:val="000000"/>
          <w:sz w:val="28"/>
          <w:szCs w:val="28"/>
          <w:shd w:val="clear" w:color="auto" w:fill="FFFFFF"/>
        </w:rPr>
        <w:t>Вывод</w:t>
      </w:r>
      <w:r>
        <w:rPr>
          <w:rFonts w:ascii="Times New Roman" w:hAnsi="Times New Roman"/>
          <w:caps/>
          <w:color w:val="000000"/>
          <w:sz w:val="28"/>
          <w:szCs w:val="28"/>
          <w:shd w:val="clear" w:color="auto" w:fill="FFFFFF"/>
        </w:rPr>
        <w:t>ы по второй</w:t>
      </w:r>
      <w:r w:rsidRPr="00547D0E">
        <w:rPr>
          <w:rFonts w:ascii="Times New Roman" w:hAnsi="Times New Roman"/>
          <w:caps/>
          <w:color w:val="000000"/>
          <w:sz w:val="28"/>
          <w:szCs w:val="28"/>
          <w:shd w:val="clear" w:color="auto" w:fill="FFFFFF"/>
        </w:rPr>
        <w:t xml:space="preserve"> главе………</w:t>
      </w:r>
      <w:r>
        <w:rPr>
          <w:rFonts w:ascii="Times New Roman" w:hAnsi="Times New Roman"/>
          <w:caps/>
          <w:color w:val="000000"/>
          <w:sz w:val="28"/>
          <w:szCs w:val="28"/>
          <w:shd w:val="clear" w:color="auto" w:fill="FFFFFF"/>
        </w:rPr>
        <w:t>…..…………..</w:t>
      </w:r>
      <w:r w:rsidRPr="00547D0E">
        <w:rPr>
          <w:rFonts w:ascii="Times New Roman" w:hAnsi="Times New Roman"/>
          <w:caps/>
          <w:color w:val="000000"/>
          <w:sz w:val="28"/>
          <w:szCs w:val="28"/>
          <w:shd w:val="clear" w:color="auto" w:fill="FFFFFF"/>
        </w:rPr>
        <w:t>………..……...68</w:t>
      </w:r>
    </w:p>
    <w:p w:rsidR="00CE0BB8" w:rsidRPr="00547D0E" w:rsidRDefault="00CE0BB8" w:rsidP="00CE0BB8">
      <w:pPr>
        <w:spacing w:after="0" w:line="360" w:lineRule="auto"/>
        <w:ind w:firstLine="567"/>
        <w:rPr>
          <w:rFonts w:ascii="Times New Roman" w:hAnsi="Times New Roman"/>
          <w:caps/>
          <w:sz w:val="28"/>
          <w:szCs w:val="28"/>
        </w:rPr>
      </w:pPr>
      <w:r w:rsidRPr="00547D0E">
        <w:rPr>
          <w:rFonts w:ascii="Times New Roman" w:hAnsi="Times New Roman"/>
          <w:caps/>
          <w:sz w:val="28"/>
          <w:szCs w:val="28"/>
        </w:rPr>
        <w:t>Заключение…………………………………</w:t>
      </w:r>
      <w:r>
        <w:rPr>
          <w:rFonts w:ascii="Times New Roman" w:hAnsi="Times New Roman"/>
          <w:caps/>
          <w:sz w:val="28"/>
          <w:szCs w:val="28"/>
        </w:rPr>
        <w:t>…</w:t>
      </w:r>
      <w:r w:rsidRPr="00547D0E">
        <w:rPr>
          <w:rFonts w:ascii="Times New Roman" w:hAnsi="Times New Roman"/>
          <w:caps/>
          <w:sz w:val="28"/>
          <w:szCs w:val="28"/>
        </w:rPr>
        <w:t>……….….……</w:t>
      </w:r>
      <w:r>
        <w:rPr>
          <w:rFonts w:ascii="Times New Roman" w:hAnsi="Times New Roman"/>
          <w:caps/>
          <w:sz w:val="28"/>
          <w:szCs w:val="28"/>
        </w:rPr>
        <w:t>.</w:t>
      </w:r>
      <w:r w:rsidRPr="00547D0E">
        <w:rPr>
          <w:rFonts w:ascii="Times New Roman" w:hAnsi="Times New Roman"/>
          <w:caps/>
          <w:sz w:val="28"/>
          <w:szCs w:val="28"/>
        </w:rPr>
        <w:t>......70</w:t>
      </w:r>
    </w:p>
    <w:p w:rsidR="00CE0BB8" w:rsidRPr="00A82DC0" w:rsidRDefault="00CE0BB8" w:rsidP="00CE0BB8">
      <w:pPr>
        <w:spacing w:after="0" w:line="360" w:lineRule="auto"/>
        <w:ind w:firstLine="567"/>
        <w:rPr>
          <w:rFonts w:ascii="Times New Roman" w:hAnsi="Times New Roman"/>
          <w:sz w:val="28"/>
          <w:szCs w:val="28"/>
        </w:rPr>
      </w:pPr>
      <w:r w:rsidRPr="00547D0E">
        <w:rPr>
          <w:rFonts w:ascii="Times New Roman" w:hAnsi="Times New Roman"/>
          <w:caps/>
          <w:sz w:val="28"/>
          <w:szCs w:val="28"/>
        </w:rPr>
        <w:t>Список использованной литературы</w:t>
      </w:r>
      <w:r>
        <w:rPr>
          <w:rFonts w:ascii="Times New Roman" w:hAnsi="Times New Roman"/>
          <w:sz w:val="28"/>
          <w:szCs w:val="28"/>
        </w:rPr>
        <w:t>………………...</w:t>
      </w:r>
      <w:r w:rsidRPr="00A82DC0">
        <w:rPr>
          <w:rFonts w:ascii="Times New Roman" w:hAnsi="Times New Roman"/>
          <w:sz w:val="28"/>
          <w:szCs w:val="28"/>
        </w:rPr>
        <w:t>…</w:t>
      </w:r>
      <w:r>
        <w:rPr>
          <w:rFonts w:ascii="Times New Roman" w:hAnsi="Times New Roman"/>
          <w:sz w:val="28"/>
          <w:szCs w:val="28"/>
        </w:rPr>
        <w:t>..73</w:t>
      </w:r>
    </w:p>
    <w:p w:rsidR="00CE0BB8" w:rsidRPr="00A82DC0" w:rsidRDefault="00CE0BB8" w:rsidP="00CE0BB8">
      <w:pPr>
        <w:ind w:firstLine="567"/>
        <w:rPr>
          <w:rFonts w:ascii="Times New Roman" w:hAnsi="Times New Roman"/>
          <w:sz w:val="28"/>
          <w:szCs w:val="28"/>
        </w:rPr>
      </w:pPr>
      <w:r w:rsidRPr="00A82DC0">
        <w:rPr>
          <w:rFonts w:ascii="Times New Roman" w:hAnsi="Times New Roman"/>
          <w:sz w:val="28"/>
          <w:szCs w:val="28"/>
        </w:rPr>
        <w:br w:type="page"/>
      </w:r>
    </w:p>
    <w:p w:rsidR="00CE0BB8" w:rsidRPr="00547D0E" w:rsidRDefault="00CE0BB8" w:rsidP="00CE0BB8">
      <w:pPr>
        <w:spacing w:after="0" w:line="360" w:lineRule="auto"/>
        <w:ind w:firstLine="567"/>
        <w:jc w:val="center"/>
        <w:rPr>
          <w:rFonts w:ascii="Times New Roman" w:hAnsi="Times New Roman"/>
          <w:b/>
          <w:caps/>
          <w:sz w:val="28"/>
          <w:szCs w:val="28"/>
        </w:rPr>
      </w:pPr>
      <w:r w:rsidRPr="00547D0E">
        <w:rPr>
          <w:rFonts w:ascii="Times New Roman" w:hAnsi="Times New Roman"/>
          <w:b/>
          <w:caps/>
          <w:sz w:val="28"/>
          <w:szCs w:val="28"/>
        </w:rPr>
        <w:lastRenderedPageBreak/>
        <w:t>Введение</w:t>
      </w:r>
    </w:p>
    <w:p w:rsidR="00CE0BB8" w:rsidRPr="00A82DC0" w:rsidRDefault="00CE0BB8" w:rsidP="00CE0BB8">
      <w:pPr>
        <w:spacing w:after="0" w:line="360" w:lineRule="auto"/>
        <w:ind w:firstLine="567"/>
        <w:jc w:val="center"/>
        <w:rPr>
          <w:rFonts w:ascii="Times New Roman" w:hAnsi="Times New Roman"/>
          <w:b/>
          <w:sz w:val="28"/>
          <w:szCs w:val="28"/>
        </w:rPr>
      </w:pP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sz w:val="28"/>
          <w:szCs w:val="28"/>
        </w:rPr>
        <w:t xml:space="preserve">Актуальность выбранной темы заключается в том, что подготовка футболистов, развитие их скоростных способностей составляет многогранный и сложный педагогический процесс, состоящий из трех взаимосвязанных компонентов: обучения, тренировки и воспитания, цель которого состоит в том, чтобы обеспечить развитие и совершенствование знаний, умений, двигательных навыков и качеств, необходимых для развития скоростных способностей и </w:t>
      </w:r>
      <w:proofErr w:type="gramStart"/>
      <w:r w:rsidRPr="00A82DC0">
        <w:rPr>
          <w:rFonts w:ascii="Times New Roman" w:hAnsi="Times New Roman"/>
          <w:sz w:val="28"/>
          <w:szCs w:val="28"/>
        </w:rPr>
        <w:t>достижения</w:t>
      </w:r>
      <w:proofErr w:type="gramEnd"/>
      <w:r w:rsidRPr="00A82DC0">
        <w:rPr>
          <w:rFonts w:ascii="Times New Roman" w:hAnsi="Times New Roman"/>
          <w:sz w:val="28"/>
          <w:szCs w:val="28"/>
        </w:rPr>
        <w:t xml:space="preserve"> предусмотренных планом и программой результатов.</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Футбол по праву считается самым популярным видом спорта. Вряд ли</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можно назвать страну, в которой не играют в футбол. Чемпионаты Мира по футболу по количеству болельщиков конкурируют с Олимпийскими играми.</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В нашей стране развитию футбола уделяется повышенное внимание. В 2018 году Россия примет на своих стадионах участников Чемпионата Мира.</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proofErr w:type="gramStart"/>
      <w:r w:rsidRPr="00A82DC0">
        <w:rPr>
          <w:rFonts w:ascii="Times New Roman" w:eastAsia="Times New Roman" w:hAnsi="Times New Roman"/>
          <w:color w:val="000000"/>
          <w:sz w:val="28"/>
          <w:szCs w:val="28"/>
          <w:lang w:eastAsia="ru-RU"/>
        </w:rPr>
        <w:t>Согласно</w:t>
      </w:r>
      <w:proofErr w:type="gramEnd"/>
      <w:r w:rsidRPr="00A82DC0">
        <w:rPr>
          <w:rFonts w:ascii="Times New Roman" w:eastAsia="Times New Roman" w:hAnsi="Times New Roman"/>
          <w:color w:val="000000"/>
          <w:sz w:val="28"/>
          <w:szCs w:val="28"/>
          <w:lang w:eastAsia="ru-RU"/>
        </w:rPr>
        <w:t xml:space="preserve"> федерального стандарта спортивной подготовки зачисление в детей на этап начальной подготовки может происходить с 8 лет. При этом уже в дошкольных учреждениях широко используются средства футбола для физического воспитания. Футбол прекрасно и разносторонне развивает человека.</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 xml:space="preserve">Во время игры в футбол, игрокам приходится выполнять </w:t>
      </w:r>
      <w:proofErr w:type="gramStart"/>
      <w:r w:rsidRPr="00A82DC0">
        <w:rPr>
          <w:rFonts w:ascii="Times New Roman" w:eastAsia="Times New Roman" w:hAnsi="Times New Roman"/>
          <w:color w:val="000000"/>
          <w:sz w:val="28"/>
          <w:szCs w:val="28"/>
          <w:lang w:eastAsia="ru-RU"/>
        </w:rPr>
        <w:t>технико-тактических</w:t>
      </w:r>
      <w:proofErr w:type="gramEnd"/>
      <w:r w:rsidRPr="00A82DC0">
        <w:rPr>
          <w:rFonts w:ascii="Times New Roman" w:eastAsia="Times New Roman" w:hAnsi="Times New Roman"/>
          <w:color w:val="000000"/>
          <w:sz w:val="28"/>
          <w:szCs w:val="28"/>
          <w:lang w:eastAsia="ru-RU"/>
        </w:rPr>
        <w:t xml:space="preserve"> и двигательные действия с мячом и без мяча с проявлением максимальной скорости. </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Значение физических каче</w:t>
      </w:r>
      <w:proofErr w:type="gramStart"/>
      <w:r w:rsidRPr="00A82DC0">
        <w:rPr>
          <w:rFonts w:ascii="Times New Roman" w:eastAsia="Times New Roman" w:hAnsi="Times New Roman"/>
          <w:color w:val="000000"/>
          <w:sz w:val="28"/>
          <w:szCs w:val="28"/>
          <w:lang w:eastAsia="ru-RU"/>
        </w:rPr>
        <w:t>ств дл</w:t>
      </w:r>
      <w:proofErr w:type="gramEnd"/>
      <w:r w:rsidRPr="00A82DC0">
        <w:rPr>
          <w:rFonts w:ascii="Times New Roman" w:eastAsia="Times New Roman" w:hAnsi="Times New Roman"/>
          <w:color w:val="000000"/>
          <w:sz w:val="28"/>
          <w:szCs w:val="28"/>
          <w:lang w:eastAsia="ru-RU"/>
        </w:rPr>
        <w:t xml:space="preserve">я эффективной соревновательной деятельности футболиста трудно переоценить. Футбольный матч длится девяносто и более минут, а интенсивность нагрузки приближается </w:t>
      </w:r>
      <w:proofErr w:type="gramStart"/>
      <w:r w:rsidRPr="00A82DC0">
        <w:rPr>
          <w:rFonts w:ascii="Times New Roman" w:eastAsia="Times New Roman" w:hAnsi="Times New Roman"/>
          <w:color w:val="000000"/>
          <w:sz w:val="28"/>
          <w:szCs w:val="28"/>
          <w:lang w:eastAsia="ru-RU"/>
        </w:rPr>
        <w:t>к</w:t>
      </w:r>
      <w:proofErr w:type="gramEnd"/>
      <w:r w:rsidRPr="00A82DC0">
        <w:rPr>
          <w:rFonts w:ascii="Times New Roman" w:eastAsia="Times New Roman" w:hAnsi="Times New Roman"/>
          <w:color w:val="000000"/>
          <w:sz w:val="28"/>
          <w:szCs w:val="28"/>
          <w:lang w:eastAsia="ru-RU"/>
        </w:rPr>
        <w:t xml:space="preserve"> максимальной. Для эффективного проявления технических действий спортсмену иметь высокий уровень развития всех физических качеств. При </w:t>
      </w:r>
      <w:r w:rsidRPr="00A82DC0">
        <w:rPr>
          <w:rFonts w:ascii="Times New Roman" w:eastAsia="Times New Roman" w:hAnsi="Times New Roman"/>
          <w:color w:val="000000"/>
          <w:sz w:val="28"/>
          <w:szCs w:val="28"/>
          <w:lang w:eastAsia="ru-RU"/>
        </w:rPr>
        <w:lastRenderedPageBreak/>
        <w:t>этом большинство специалистов, и это подтверждается федеральным стандартом, считают наиболее важными скоростные способности.</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Способность к быстрому перемещению, а именно бегу, необходима игроку любого амплуа. Помимо этого, от футболистов требуется умение владеть мячом на высокой скорости с перемещениями и выполнять многократно «взрывные» действия в процессе игры. Быстрота у футболистов в процессе игры проявляется в выполнении движений и в скорости реакции. Не сумев развить нужную скорость, трудно рассчитывать на победу.</w:t>
      </w:r>
    </w:p>
    <w:p w:rsidR="00CE0BB8" w:rsidRPr="006D0439"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 xml:space="preserve">Особенно важно развивать скоростные способности юных футболистов в том возрасте, в котором закладывается фундамент их спортивного мастерства, в частности следует обратить внимание на средний школьный возраст. В 14-15 лет происходит формирование основных систем жизнеобеспечения, их совершенствования. В этот период интенсивно происходит психическое развитие, осуществляется активная морфологическая перестройка организма, происходит адаптация к внешней среде физиологических систем, развиваются нервная система, двигательный аппарат. Возраст 14-15 лет является благоприятным для закладки физических навыков, качеств, </w:t>
      </w:r>
      <w:r w:rsidRPr="006D0439">
        <w:rPr>
          <w:rFonts w:ascii="Times New Roman" w:eastAsia="Times New Roman" w:hAnsi="Times New Roman"/>
          <w:color w:val="000000"/>
          <w:sz w:val="28"/>
          <w:szCs w:val="28"/>
          <w:lang w:eastAsia="ru-RU"/>
        </w:rPr>
        <w:t>способностей</w:t>
      </w:r>
      <w:r w:rsidRPr="00A82DC0">
        <w:rPr>
          <w:rFonts w:ascii="Times New Roman" w:eastAsia="Times New Roman" w:hAnsi="Times New Roman"/>
          <w:color w:val="000000"/>
          <w:sz w:val="28"/>
          <w:szCs w:val="28"/>
          <w:lang w:eastAsia="ru-RU"/>
        </w:rPr>
        <w:t xml:space="preserve">. </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В тоже время для постижения высоких результатов в этой игре нужно постоянно искать пути повышения эффективности тренировочного процесса. Несмотря на большое количество специальной литературы, каждый тренер пытается найти наиболее подходящие средства и методы для развития физических качеств, совершенствования технических приемов, отработки тактического взаимодействия.</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 xml:space="preserve">Учитывая тот факт, что скоростные способности являются ведущим физическим качеством футболиста, возникает проблема развития </w:t>
      </w:r>
      <w:r w:rsidRPr="00A82DC0">
        <w:rPr>
          <w:rFonts w:ascii="Times New Roman" w:hAnsi="Times New Roman"/>
          <w:color w:val="000000"/>
          <w:sz w:val="28"/>
          <w:szCs w:val="28"/>
          <w:shd w:val="clear" w:color="auto" w:fill="FFFFFF"/>
        </w:rPr>
        <w:t>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color w:val="838D92"/>
          <w:sz w:val="23"/>
          <w:szCs w:val="23"/>
        </w:rPr>
      </w:pPr>
      <w:r w:rsidRPr="00A82DC0">
        <w:rPr>
          <w:rFonts w:ascii="Times New Roman" w:hAnsi="Times New Roman"/>
          <w:sz w:val="28"/>
          <w:szCs w:val="28"/>
        </w:rPr>
        <w:t xml:space="preserve">Всестороннее развитие спортсменов, их гармоническое развитие физических качеств, отличная работоспособность </w:t>
      </w:r>
      <w:proofErr w:type="gramStart"/>
      <w:r w:rsidRPr="00A82DC0">
        <w:rPr>
          <w:rFonts w:ascii="Times New Roman" w:hAnsi="Times New Roman"/>
          <w:sz w:val="28"/>
          <w:szCs w:val="28"/>
        </w:rPr>
        <w:t>сердечно-сосудистой</w:t>
      </w:r>
      <w:proofErr w:type="gramEnd"/>
      <w:r w:rsidRPr="00A82DC0">
        <w:rPr>
          <w:rFonts w:ascii="Times New Roman" w:hAnsi="Times New Roman"/>
          <w:sz w:val="28"/>
          <w:szCs w:val="28"/>
        </w:rPr>
        <w:t xml:space="preserve">, дыхательной и других систем организма, умение овладевать движениями и </w:t>
      </w:r>
      <w:r w:rsidRPr="00A82DC0">
        <w:rPr>
          <w:rFonts w:ascii="Times New Roman" w:hAnsi="Times New Roman"/>
          <w:sz w:val="28"/>
          <w:szCs w:val="28"/>
        </w:rPr>
        <w:lastRenderedPageBreak/>
        <w:t>хорошо координировать их, физическое совершенство в целом - основа спортивной специализации.</w:t>
      </w:r>
    </w:p>
    <w:p w:rsidR="00CE0BB8" w:rsidRPr="00A82DC0" w:rsidRDefault="00CE0BB8" w:rsidP="00CE0BB8">
      <w:pPr>
        <w:spacing w:after="0" w:line="360" w:lineRule="auto"/>
        <w:ind w:firstLine="567"/>
        <w:jc w:val="both"/>
        <w:rPr>
          <w:rFonts w:ascii="Times New Roman" w:eastAsia="Times New Roman" w:hAnsi="Times New Roman"/>
          <w:color w:val="000000"/>
          <w:sz w:val="28"/>
          <w:szCs w:val="28"/>
          <w:lang w:eastAsia="ru-RU"/>
        </w:rPr>
      </w:pPr>
      <w:r w:rsidRPr="00A82DC0">
        <w:rPr>
          <w:rFonts w:ascii="Times New Roman" w:hAnsi="Times New Roman"/>
          <w:sz w:val="28"/>
          <w:szCs w:val="28"/>
        </w:rPr>
        <w:t xml:space="preserve">Особенности физической подготовки и возрастного развития физических качеств подростков 14-15 лет исследовали М.А. Годик, </w:t>
      </w:r>
      <w:r w:rsidRPr="00A82DC0">
        <w:rPr>
          <w:rFonts w:ascii="Times New Roman" w:hAnsi="Times New Roman"/>
          <w:color w:val="838D92"/>
          <w:sz w:val="23"/>
          <w:szCs w:val="23"/>
        </w:rPr>
        <w:br/>
      </w:r>
      <w:r w:rsidRPr="00A82DC0">
        <w:rPr>
          <w:rFonts w:ascii="Times New Roman" w:hAnsi="Times New Roman"/>
          <w:sz w:val="28"/>
          <w:szCs w:val="28"/>
        </w:rPr>
        <w:t>З.И. Кузнецова, В.И. Лях,</w:t>
      </w:r>
      <w:r>
        <w:rPr>
          <w:rFonts w:ascii="Times New Roman" w:hAnsi="Times New Roman"/>
          <w:sz w:val="28"/>
          <w:szCs w:val="28"/>
        </w:rPr>
        <w:t xml:space="preserve"> </w:t>
      </w:r>
      <w:r w:rsidRPr="00A82DC0">
        <w:rPr>
          <w:rFonts w:ascii="Times New Roman" w:hAnsi="Times New Roman"/>
          <w:sz w:val="28"/>
          <w:szCs w:val="28"/>
        </w:rPr>
        <w:t xml:space="preserve">Л.П. Матвеев, В.П. Филин и другие. </w:t>
      </w:r>
      <w:proofErr w:type="gramStart"/>
      <w:r w:rsidRPr="00A82DC0">
        <w:rPr>
          <w:rFonts w:ascii="Times New Roman" w:hAnsi="Times New Roman"/>
          <w:sz w:val="28"/>
          <w:szCs w:val="28"/>
        </w:rPr>
        <w:t xml:space="preserve">Особенности </w:t>
      </w:r>
      <w:r w:rsidRPr="00A82DC0">
        <w:rPr>
          <w:rFonts w:ascii="Times New Roman" w:hAnsi="Times New Roman"/>
          <w:color w:val="000000"/>
          <w:sz w:val="28"/>
          <w:szCs w:val="28"/>
          <w:shd w:val="clear" w:color="auto" w:fill="FFFFFF"/>
        </w:rPr>
        <w:t xml:space="preserve">развития скоростных способностей у футболистов изучены в работах </w:t>
      </w:r>
      <w:r w:rsidRPr="00A82DC0">
        <w:rPr>
          <w:rFonts w:ascii="Times New Roman" w:eastAsia="Times New Roman" w:hAnsi="Times New Roman"/>
          <w:sz w:val="28"/>
          <w:szCs w:val="28"/>
          <w:lang w:eastAsia="ru-RU"/>
        </w:rPr>
        <w:t>А.В. Антипова, Е.Н. Бобковой, В.В. Варюшина и др. В.А. Ермаков предлагает модульно-целевой подход в процессе скоростно-силовой подготовки футболистов 12-14 лет.</w:t>
      </w:r>
      <w:proofErr w:type="gramEnd"/>
      <w:r w:rsidRPr="00A82DC0">
        <w:rPr>
          <w:rFonts w:ascii="Times New Roman" w:eastAsia="Times New Roman" w:hAnsi="Times New Roman"/>
          <w:sz w:val="28"/>
          <w:szCs w:val="28"/>
          <w:lang w:eastAsia="ru-RU"/>
        </w:rPr>
        <w:t xml:space="preserve"> О.В. </w:t>
      </w:r>
      <w:proofErr w:type="spellStart"/>
      <w:r w:rsidRPr="00A82DC0">
        <w:rPr>
          <w:rFonts w:ascii="Times New Roman" w:eastAsia="Times New Roman" w:hAnsi="Times New Roman"/>
          <w:sz w:val="28"/>
          <w:szCs w:val="28"/>
          <w:lang w:eastAsia="ru-RU"/>
        </w:rPr>
        <w:t>Злыгостев</w:t>
      </w:r>
      <w:proofErr w:type="spellEnd"/>
      <w:r w:rsidRPr="00A82DC0">
        <w:rPr>
          <w:rFonts w:ascii="Times New Roman" w:eastAsia="Times New Roman" w:hAnsi="Times New Roman"/>
          <w:sz w:val="28"/>
          <w:szCs w:val="28"/>
          <w:lang w:eastAsia="ru-RU"/>
        </w:rPr>
        <w:t xml:space="preserve"> предлагает дифференцированную методику скоростно-силовой подготовки юных футболистов.</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sz w:val="28"/>
          <w:szCs w:val="28"/>
        </w:rPr>
        <w:t>Объект исследования –</w:t>
      </w:r>
      <w:r w:rsidRPr="00A82DC0">
        <w:rPr>
          <w:rFonts w:ascii="Times New Roman" w:hAnsi="Times New Roman"/>
          <w:color w:val="000000"/>
          <w:sz w:val="28"/>
          <w:szCs w:val="28"/>
          <w:shd w:val="clear" w:color="auto" w:fill="FFFFFF"/>
        </w:rPr>
        <w:t xml:space="preserve"> физическая подготовка при развитии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sz w:val="28"/>
          <w:szCs w:val="28"/>
        </w:rPr>
        <w:t xml:space="preserve">Предмет исследования – тренировочный процесс при </w:t>
      </w:r>
      <w:r w:rsidRPr="00A82DC0">
        <w:rPr>
          <w:rFonts w:ascii="Times New Roman" w:hAnsi="Times New Roman"/>
          <w:color w:val="000000"/>
          <w:sz w:val="28"/>
          <w:szCs w:val="28"/>
          <w:shd w:val="clear" w:color="auto" w:fill="FFFFFF"/>
        </w:rPr>
        <w:t>развитии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sz w:val="28"/>
          <w:szCs w:val="28"/>
        </w:rPr>
        <w:t xml:space="preserve">Цель исследования – </w:t>
      </w:r>
      <w:r w:rsidRPr="001F4503">
        <w:rPr>
          <w:rFonts w:ascii="Times New Roman" w:hAnsi="Times New Roman"/>
          <w:color w:val="000000"/>
          <w:sz w:val="28"/>
          <w:szCs w:val="28"/>
          <w:shd w:val="clear" w:color="auto" w:fill="FFFFFF"/>
        </w:rPr>
        <w:t>обосновать особенности развития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sz w:val="28"/>
          <w:szCs w:val="28"/>
        </w:rPr>
        <w:t>Для достижения цели были поставлены следующие задачи:</w:t>
      </w:r>
    </w:p>
    <w:p w:rsidR="00CE0BB8" w:rsidRPr="00A82DC0" w:rsidRDefault="00CE0BB8" w:rsidP="00CE0BB8">
      <w:pPr>
        <w:pStyle w:val="a3"/>
        <w:numPr>
          <w:ilvl w:val="1"/>
          <w:numId w:val="2"/>
        </w:numPr>
        <w:tabs>
          <w:tab w:val="left" w:pos="1134"/>
        </w:tabs>
        <w:spacing w:after="0" w:line="360" w:lineRule="auto"/>
        <w:ind w:left="0" w:firstLine="567"/>
        <w:jc w:val="both"/>
        <w:rPr>
          <w:rFonts w:ascii="Times New Roman" w:hAnsi="Times New Roman"/>
          <w:sz w:val="28"/>
          <w:szCs w:val="28"/>
        </w:rPr>
      </w:pPr>
      <w:r w:rsidRPr="00A82DC0">
        <w:rPr>
          <w:rFonts w:ascii="Times New Roman" w:hAnsi="Times New Roman"/>
          <w:sz w:val="28"/>
          <w:szCs w:val="28"/>
        </w:rPr>
        <w:t xml:space="preserve">Изучить понятие и задачи </w:t>
      </w:r>
      <w:r w:rsidRPr="00A82DC0">
        <w:rPr>
          <w:rFonts w:ascii="Times New Roman" w:hAnsi="Times New Roman"/>
          <w:color w:val="000000"/>
          <w:sz w:val="28"/>
          <w:szCs w:val="28"/>
          <w:shd w:val="clear" w:color="auto" w:fill="FFFFFF"/>
        </w:rPr>
        <w:t>развития скоростных способностей у футболистов 14-15 лет;</w:t>
      </w:r>
    </w:p>
    <w:p w:rsidR="00CE0BB8" w:rsidRPr="00A82DC0" w:rsidRDefault="00CE0BB8" w:rsidP="00CE0BB8">
      <w:pPr>
        <w:pStyle w:val="a3"/>
        <w:numPr>
          <w:ilvl w:val="1"/>
          <w:numId w:val="2"/>
        </w:numPr>
        <w:tabs>
          <w:tab w:val="left" w:pos="1134"/>
        </w:tabs>
        <w:spacing w:after="0" w:line="360" w:lineRule="auto"/>
        <w:ind w:left="0" w:firstLine="567"/>
        <w:jc w:val="both"/>
        <w:rPr>
          <w:rFonts w:ascii="Times New Roman" w:hAnsi="Times New Roman"/>
          <w:sz w:val="28"/>
          <w:szCs w:val="28"/>
        </w:rPr>
      </w:pPr>
      <w:r w:rsidRPr="00A82DC0">
        <w:rPr>
          <w:rFonts w:ascii="Times New Roman" w:hAnsi="Times New Roman"/>
          <w:sz w:val="28"/>
          <w:szCs w:val="28"/>
        </w:rPr>
        <w:t xml:space="preserve">Выявить методы и приемы </w:t>
      </w:r>
      <w:r w:rsidRPr="00A82DC0">
        <w:rPr>
          <w:rFonts w:ascii="Times New Roman" w:hAnsi="Times New Roman"/>
          <w:color w:val="000000"/>
          <w:sz w:val="28"/>
          <w:szCs w:val="28"/>
          <w:shd w:val="clear" w:color="auto" w:fill="FFFFFF"/>
        </w:rPr>
        <w:t>развития скоростных способностей у футболистов 14-15 лет;</w:t>
      </w:r>
    </w:p>
    <w:p w:rsidR="00CE0BB8" w:rsidRPr="00A82DC0" w:rsidRDefault="00CE0BB8" w:rsidP="00CE0BB8">
      <w:pPr>
        <w:pStyle w:val="a3"/>
        <w:numPr>
          <w:ilvl w:val="1"/>
          <w:numId w:val="2"/>
        </w:numPr>
        <w:tabs>
          <w:tab w:val="left" w:pos="1134"/>
        </w:tabs>
        <w:spacing w:after="0" w:line="360" w:lineRule="auto"/>
        <w:ind w:left="0" w:firstLine="567"/>
        <w:jc w:val="both"/>
        <w:rPr>
          <w:rFonts w:ascii="Times New Roman" w:hAnsi="Times New Roman"/>
          <w:sz w:val="28"/>
          <w:szCs w:val="28"/>
        </w:rPr>
      </w:pPr>
      <w:r w:rsidRPr="00A82DC0">
        <w:rPr>
          <w:rFonts w:ascii="Times New Roman" w:hAnsi="Times New Roman"/>
          <w:sz w:val="28"/>
          <w:szCs w:val="28"/>
        </w:rPr>
        <w:t>Провести д</w:t>
      </w:r>
      <w:r w:rsidRPr="00A82DC0">
        <w:rPr>
          <w:rFonts w:ascii="Times New Roman" w:hAnsi="Times New Roman"/>
          <w:color w:val="000000"/>
          <w:sz w:val="28"/>
          <w:szCs w:val="28"/>
          <w:shd w:val="clear" w:color="auto" w:fill="FFFFFF"/>
        </w:rPr>
        <w:t>иагностику скоростных способностей у футболистов 14-15 лет;</w:t>
      </w:r>
    </w:p>
    <w:p w:rsidR="00CE0BB8" w:rsidRPr="00A82DC0" w:rsidRDefault="00CE0BB8" w:rsidP="00CE0BB8">
      <w:pPr>
        <w:pStyle w:val="a3"/>
        <w:numPr>
          <w:ilvl w:val="1"/>
          <w:numId w:val="2"/>
        </w:numPr>
        <w:tabs>
          <w:tab w:val="left" w:pos="1134"/>
        </w:tabs>
        <w:spacing w:after="0" w:line="360" w:lineRule="auto"/>
        <w:ind w:left="0" w:firstLine="567"/>
        <w:jc w:val="both"/>
        <w:rPr>
          <w:rFonts w:ascii="Times New Roman" w:hAnsi="Times New Roman"/>
          <w:sz w:val="28"/>
          <w:szCs w:val="28"/>
        </w:rPr>
      </w:pPr>
      <w:r w:rsidRPr="00A82DC0">
        <w:rPr>
          <w:rFonts w:ascii="Times New Roman" w:hAnsi="Times New Roman"/>
          <w:sz w:val="28"/>
          <w:szCs w:val="28"/>
        </w:rPr>
        <w:t xml:space="preserve">Описать методику </w:t>
      </w:r>
      <w:r w:rsidRPr="00A82DC0">
        <w:rPr>
          <w:rFonts w:ascii="Times New Roman" w:hAnsi="Times New Roman"/>
          <w:color w:val="000000"/>
          <w:sz w:val="28"/>
          <w:szCs w:val="28"/>
          <w:shd w:val="clear" w:color="auto" w:fill="FFFFFF"/>
        </w:rPr>
        <w:t>развития скоростных способностей у футболистов 14-15 лет;</w:t>
      </w:r>
    </w:p>
    <w:p w:rsidR="00CE0BB8" w:rsidRPr="00A82DC0" w:rsidRDefault="00CE0BB8" w:rsidP="00CE0BB8">
      <w:pPr>
        <w:pStyle w:val="a3"/>
        <w:numPr>
          <w:ilvl w:val="1"/>
          <w:numId w:val="2"/>
        </w:numPr>
        <w:tabs>
          <w:tab w:val="left" w:pos="1134"/>
        </w:tabs>
        <w:spacing w:after="0" w:line="360" w:lineRule="auto"/>
        <w:ind w:left="0" w:firstLine="567"/>
        <w:jc w:val="both"/>
        <w:rPr>
          <w:rFonts w:ascii="Times New Roman" w:hAnsi="Times New Roman"/>
          <w:sz w:val="28"/>
          <w:szCs w:val="28"/>
        </w:rPr>
      </w:pPr>
      <w:r w:rsidRPr="00A82DC0">
        <w:rPr>
          <w:rFonts w:ascii="Times New Roman" w:hAnsi="Times New Roman"/>
          <w:sz w:val="28"/>
          <w:szCs w:val="28"/>
        </w:rPr>
        <w:t>Дать а</w:t>
      </w:r>
      <w:r w:rsidRPr="00A82DC0">
        <w:rPr>
          <w:rFonts w:ascii="Times New Roman" w:hAnsi="Times New Roman"/>
          <w:color w:val="000000"/>
          <w:sz w:val="28"/>
          <w:szCs w:val="28"/>
          <w:shd w:val="clear" w:color="auto" w:fill="FFFFFF"/>
        </w:rPr>
        <w:t>нализ эффективности проведенной работы по развитию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eastAsia="Times New Roman" w:hAnsi="Times New Roman"/>
          <w:sz w:val="28"/>
          <w:szCs w:val="28"/>
          <w:lang w:eastAsia="ru-RU"/>
        </w:rPr>
        <w:t xml:space="preserve">Гипотеза исследования. Эффективность </w:t>
      </w:r>
      <w:r w:rsidRPr="00A82DC0">
        <w:rPr>
          <w:rFonts w:ascii="Times New Roman" w:hAnsi="Times New Roman"/>
          <w:color w:val="000000"/>
          <w:sz w:val="28"/>
          <w:szCs w:val="28"/>
          <w:shd w:val="clear" w:color="auto" w:fill="FFFFFF"/>
        </w:rPr>
        <w:t xml:space="preserve">развития скоростных способностей у футболистов 14-15 лет </w:t>
      </w:r>
      <w:r w:rsidRPr="00A82DC0">
        <w:rPr>
          <w:rFonts w:ascii="Times New Roman" w:eastAsia="Times New Roman" w:hAnsi="Times New Roman"/>
          <w:sz w:val="28"/>
          <w:szCs w:val="28"/>
          <w:lang w:eastAsia="ru-RU"/>
        </w:rPr>
        <w:t>зависит от соблюдения следующих условий:</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eastAsia="Times New Roman" w:hAnsi="Times New Roman"/>
          <w:sz w:val="28"/>
          <w:szCs w:val="28"/>
          <w:lang w:eastAsia="ru-RU"/>
        </w:rPr>
        <w:lastRenderedPageBreak/>
        <w:t>–</w:t>
      </w:r>
      <w:r w:rsidRPr="00A82DC0">
        <w:rPr>
          <w:rFonts w:ascii="Times New Roman" w:hAnsi="Times New Roman"/>
          <w:color w:val="000000"/>
          <w:sz w:val="28"/>
          <w:szCs w:val="28"/>
          <w:shd w:val="clear" w:color="auto" w:fill="FFFFFF"/>
        </w:rPr>
        <w:t xml:space="preserve"> </w:t>
      </w:r>
      <w:r w:rsidRPr="00A82DC0">
        <w:rPr>
          <w:rFonts w:ascii="Times New Roman" w:eastAsia="Times New Roman" w:hAnsi="Times New Roman"/>
          <w:sz w:val="28"/>
          <w:szCs w:val="28"/>
          <w:lang w:eastAsia="ru-RU"/>
        </w:rPr>
        <w:t xml:space="preserve">тренер знает специфические особенности </w:t>
      </w:r>
      <w:r w:rsidRPr="00A82DC0">
        <w:rPr>
          <w:rFonts w:ascii="Times New Roman" w:hAnsi="Times New Roman"/>
          <w:color w:val="000000"/>
          <w:sz w:val="28"/>
          <w:szCs w:val="28"/>
          <w:shd w:val="clear" w:color="auto" w:fill="FFFFFF"/>
        </w:rPr>
        <w:t>развития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eastAsia="Times New Roman" w:hAnsi="Times New Roman"/>
          <w:sz w:val="28"/>
          <w:szCs w:val="28"/>
          <w:lang w:eastAsia="ru-RU"/>
        </w:rPr>
        <w:t>–</w:t>
      </w:r>
      <w:r w:rsidRPr="00A82DC0">
        <w:rPr>
          <w:rFonts w:ascii="Times New Roman" w:hAnsi="Times New Roman"/>
          <w:color w:val="000000"/>
          <w:sz w:val="28"/>
          <w:szCs w:val="28"/>
          <w:shd w:val="clear" w:color="auto" w:fill="FFFFFF"/>
        </w:rPr>
        <w:t xml:space="preserve"> </w:t>
      </w:r>
      <w:r w:rsidRPr="00A82DC0">
        <w:rPr>
          <w:rFonts w:ascii="Times New Roman" w:eastAsia="Times New Roman" w:hAnsi="Times New Roman"/>
          <w:sz w:val="28"/>
          <w:szCs w:val="28"/>
          <w:lang w:eastAsia="ru-RU"/>
        </w:rPr>
        <w:t xml:space="preserve">проводится диагностика развития </w:t>
      </w:r>
      <w:r w:rsidRPr="00A82DC0">
        <w:rPr>
          <w:rFonts w:ascii="Times New Roman" w:hAnsi="Times New Roman"/>
          <w:color w:val="000000"/>
          <w:sz w:val="28"/>
          <w:szCs w:val="28"/>
          <w:shd w:val="clear" w:color="auto" w:fill="FFFFFF"/>
        </w:rPr>
        <w:t>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color w:val="000000"/>
          <w:sz w:val="28"/>
          <w:szCs w:val="28"/>
          <w:shd w:val="clear" w:color="auto" w:fill="FFFFFF"/>
        </w:rPr>
      </w:pPr>
      <w:r w:rsidRPr="00A82DC0">
        <w:rPr>
          <w:rFonts w:ascii="Times New Roman" w:eastAsia="Times New Roman" w:hAnsi="Times New Roman"/>
          <w:sz w:val="28"/>
          <w:szCs w:val="28"/>
          <w:lang w:eastAsia="ru-RU"/>
        </w:rPr>
        <w:t xml:space="preserve">– реализуется план тренировок, направленных </w:t>
      </w:r>
      <w:r w:rsidRPr="00A82DC0">
        <w:rPr>
          <w:rFonts w:ascii="Times New Roman" w:hAnsi="Times New Roman"/>
          <w:color w:val="000000"/>
          <w:sz w:val="28"/>
          <w:szCs w:val="28"/>
          <w:shd w:val="clear" w:color="auto" w:fill="FFFFFF"/>
        </w:rPr>
        <w:t>развитие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color w:val="000000"/>
          <w:sz w:val="28"/>
          <w:szCs w:val="28"/>
          <w:shd w:val="clear" w:color="auto" w:fill="FFFFFF"/>
        </w:rPr>
        <w:t xml:space="preserve">Методологической основой исследования являются философские принципы теории и практики, единства деятельности и сознания, а также научные работы, как и отечественных, так зарубежных, исследователей. </w:t>
      </w:r>
      <w:r w:rsidRPr="00A82DC0">
        <w:rPr>
          <w:rFonts w:ascii="Times New Roman" w:eastAsia="Lucida Sans Unicode" w:hAnsi="Times New Roman"/>
          <w:sz w:val="28"/>
          <w:szCs w:val="28"/>
          <w:lang w:eastAsia="ru-RU"/>
        </w:rPr>
        <w:t xml:space="preserve">Проблема </w:t>
      </w:r>
      <w:r w:rsidRPr="00A82DC0">
        <w:rPr>
          <w:rFonts w:ascii="Times New Roman" w:hAnsi="Times New Roman"/>
          <w:color w:val="000000"/>
          <w:sz w:val="28"/>
          <w:szCs w:val="28"/>
          <w:shd w:val="clear" w:color="auto" w:fill="FFFFFF"/>
        </w:rPr>
        <w:t xml:space="preserve">развития скоростных способностей у футболистов </w:t>
      </w:r>
      <w:r w:rsidRPr="00A82DC0">
        <w:rPr>
          <w:rFonts w:ascii="Times New Roman" w:eastAsia="Lucida Sans Unicode" w:hAnsi="Times New Roman"/>
          <w:sz w:val="28"/>
          <w:szCs w:val="28"/>
          <w:lang w:eastAsia="ru-RU"/>
        </w:rPr>
        <w:t xml:space="preserve">разрабатывалась в </w:t>
      </w:r>
      <w:r w:rsidRPr="00A82DC0">
        <w:rPr>
          <w:rFonts w:ascii="Times New Roman" w:hAnsi="Times New Roman"/>
          <w:color w:val="000000"/>
          <w:sz w:val="28"/>
          <w:szCs w:val="28"/>
          <w:shd w:val="clear" w:color="auto" w:fill="FFFFFF"/>
        </w:rPr>
        <w:t>работах</w:t>
      </w:r>
      <w:r w:rsidRPr="00A82DC0">
        <w:rPr>
          <w:rFonts w:ascii="Times New Roman" w:eastAsia="Lucida Sans Unicode" w:hAnsi="Times New Roman"/>
          <w:color w:val="FF0000"/>
          <w:sz w:val="28"/>
          <w:szCs w:val="28"/>
          <w:lang w:eastAsia="ru-RU"/>
        </w:rPr>
        <w:t xml:space="preserve"> </w:t>
      </w:r>
      <w:r w:rsidRPr="00A82DC0">
        <w:rPr>
          <w:rFonts w:ascii="Times New Roman" w:hAnsi="Times New Roman"/>
          <w:sz w:val="28"/>
          <w:szCs w:val="28"/>
        </w:rPr>
        <w:t>М.А. Годика,</w:t>
      </w:r>
      <w:r>
        <w:rPr>
          <w:rFonts w:ascii="Times New Roman" w:hAnsi="Times New Roman"/>
          <w:sz w:val="28"/>
          <w:szCs w:val="28"/>
        </w:rPr>
        <w:t xml:space="preserve"> </w:t>
      </w:r>
      <w:r w:rsidRPr="00A82DC0">
        <w:rPr>
          <w:rFonts w:ascii="Times New Roman" w:hAnsi="Times New Roman"/>
          <w:sz w:val="28"/>
          <w:szCs w:val="28"/>
        </w:rPr>
        <w:t>З.И. Кузнецовой, В.И. Ляха,</w:t>
      </w:r>
      <w:r>
        <w:rPr>
          <w:rFonts w:ascii="Times New Roman" w:hAnsi="Times New Roman"/>
          <w:sz w:val="28"/>
          <w:szCs w:val="28"/>
        </w:rPr>
        <w:t xml:space="preserve"> </w:t>
      </w:r>
      <w:r w:rsidRPr="00A82DC0">
        <w:rPr>
          <w:rFonts w:ascii="Times New Roman" w:hAnsi="Times New Roman"/>
          <w:sz w:val="28"/>
          <w:szCs w:val="28"/>
        </w:rPr>
        <w:t xml:space="preserve">Л.П. Матвеева, В.П. Филина и др. </w:t>
      </w:r>
    </w:p>
    <w:p w:rsidR="00CE0BB8" w:rsidRPr="00A82DC0" w:rsidRDefault="00CE0BB8" w:rsidP="00CE0BB8">
      <w:pPr>
        <w:spacing w:after="0" w:line="360" w:lineRule="auto"/>
        <w:ind w:firstLine="567"/>
        <w:jc w:val="both"/>
        <w:rPr>
          <w:rFonts w:ascii="Times New Roman" w:eastAsia="Times New Roman" w:hAnsi="Times New Roman"/>
          <w:sz w:val="28"/>
          <w:szCs w:val="28"/>
          <w:lang w:eastAsia="ru-RU"/>
        </w:rPr>
      </w:pPr>
      <w:r w:rsidRPr="00A82DC0">
        <w:rPr>
          <w:rFonts w:ascii="Times New Roman" w:eastAsia="Times New Roman" w:hAnsi="Times New Roman"/>
          <w:sz w:val="28"/>
          <w:szCs w:val="28"/>
          <w:lang w:eastAsia="ru-RU"/>
        </w:rPr>
        <w:t xml:space="preserve">Методы исследования: </w:t>
      </w:r>
    </w:p>
    <w:p w:rsidR="00CE0BB8" w:rsidRPr="00A82DC0" w:rsidRDefault="00CE0BB8" w:rsidP="00CE0BB8">
      <w:pPr>
        <w:numPr>
          <w:ilvl w:val="0"/>
          <w:numId w:val="3"/>
        </w:numPr>
        <w:spacing w:after="0" w:line="360" w:lineRule="auto"/>
        <w:ind w:left="0" w:firstLine="567"/>
        <w:contextualSpacing/>
        <w:jc w:val="both"/>
        <w:rPr>
          <w:rFonts w:ascii="Times New Roman" w:eastAsia="Times New Roman" w:hAnsi="Times New Roman"/>
          <w:sz w:val="28"/>
          <w:szCs w:val="28"/>
          <w:lang w:eastAsia="ru-RU"/>
        </w:rPr>
      </w:pPr>
      <w:r w:rsidRPr="00A82DC0">
        <w:rPr>
          <w:rFonts w:ascii="Times New Roman" w:eastAsia="Times New Roman" w:hAnsi="Times New Roman"/>
          <w:sz w:val="28"/>
          <w:szCs w:val="28"/>
          <w:lang w:eastAsia="ru-RU"/>
        </w:rPr>
        <w:t>Теоретические: анализ психолого-педагогической и методической литературы по проблеме исследования;</w:t>
      </w:r>
    </w:p>
    <w:p w:rsidR="00CE0BB8" w:rsidRPr="00A82DC0" w:rsidRDefault="00CE0BB8" w:rsidP="00CE0BB8">
      <w:pPr>
        <w:numPr>
          <w:ilvl w:val="0"/>
          <w:numId w:val="3"/>
        </w:numPr>
        <w:spacing w:after="0" w:line="360" w:lineRule="auto"/>
        <w:ind w:left="0" w:firstLine="567"/>
        <w:contextualSpacing/>
        <w:jc w:val="both"/>
        <w:rPr>
          <w:rFonts w:ascii="Times New Roman" w:eastAsia="Times New Roman" w:hAnsi="Times New Roman"/>
          <w:sz w:val="28"/>
          <w:szCs w:val="28"/>
          <w:lang w:eastAsia="ru-RU"/>
        </w:rPr>
      </w:pPr>
      <w:proofErr w:type="gramStart"/>
      <w:r w:rsidRPr="00A82DC0">
        <w:rPr>
          <w:rFonts w:ascii="Times New Roman" w:eastAsia="Times New Roman" w:hAnsi="Times New Roman"/>
          <w:sz w:val="28"/>
          <w:szCs w:val="28"/>
          <w:lang w:eastAsia="ru-RU"/>
        </w:rPr>
        <w:t>Эмпирические</w:t>
      </w:r>
      <w:proofErr w:type="gramEnd"/>
      <w:r w:rsidRPr="00A82DC0">
        <w:rPr>
          <w:rFonts w:ascii="Times New Roman" w:eastAsia="Times New Roman" w:hAnsi="Times New Roman"/>
          <w:sz w:val="28"/>
          <w:szCs w:val="28"/>
          <w:lang w:eastAsia="ru-RU"/>
        </w:rPr>
        <w:t>: эксперимент, тестирование, наблюдение;</w:t>
      </w:r>
    </w:p>
    <w:p w:rsidR="00CE0BB8" w:rsidRPr="00A82DC0" w:rsidRDefault="00CE0BB8" w:rsidP="00CE0BB8">
      <w:pPr>
        <w:numPr>
          <w:ilvl w:val="0"/>
          <w:numId w:val="3"/>
        </w:numPr>
        <w:spacing w:after="0" w:line="360" w:lineRule="auto"/>
        <w:ind w:left="0" w:firstLine="567"/>
        <w:contextualSpacing/>
        <w:jc w:val="both"/>
        <w:rPr>
          <w:rFonts w:ascii="Times New Roman" w:eastAsia="Times New Roman" w:hAnsi="Times New Roman"/>
          <w:sz w:val="28"/>
          <w:szCs w:val="28"/>
          <w:lang w:eastAsia="ru-RU"/>
        </w:rPr>
      </w:pPr>
      <w:r w:rsidRPr="00A82DC0">
        <w:rPr>
          <w:rFonts w:ascii="Times New Roman" w:eastAsia="Times New Roman" w:hAnsi="Times New Roman"/>
          <w:sz w:val="28"/>
          <w:szCs w:val="28"/>
          <w:lang w:eastAsia="ru-RU"/>
        </w:rPr>
        <w:t>Математическая обработка данных.</w:t>
      </w:r>
    </w:p>
    <w:p w:rsidR="00CE0BB8" w:rsidRDefault="00CE0BB8" w:rsidP="00CE0BB8">
      <w:pPr>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Научная новизна исследования заключатся в том, что уточнено п</w:t>
      </w:r>
      <w:r w:rsidRPr="00C7554E">
        <w:rPr>
          <w:rFonts w:ascii="Times New Roman" w:hAnsi="Times New Roman"/>
          <w:sz w:val="28"/>
          <w:szCs w:val="28"/>
        </w:rPr>
        <w:t xml:space="preserve">онятие и задачи </w:t>
      </w:r>
      <w:r w:rsidRPr="00C7554E">
        <w:rPr>
          <w:rFonts w:ascii="Times New Roman" w:hAnsi="Times New Roman"/>
          <w:color w:val="000000"/>
          <w:sz w:val="28"/>
          <w:szCs w:val="28"/>
          <w:shd w:val="clear" w:color="auto" w:fill="FFFFFF"/>
        </w:rPr>
        <w:t>развития скоростных способностей у футболистов 14-15 лет</w:t>
      </w:r>
      <w:r>
        <w:rPr>
          <w:rFonts w:ascii="Times New Roman" w:hAnsi="Times New Roman"/>
          <w:color w:val="000000"/>
          <w:sz w:val="28"/>
          <w:szCs w:val="28"/>
          <w:shd w:val="clear" w:color="auto" w:fill="FFFFFF"/>
        </w:rPr>
        <w:t>, выявлены м</w:t>
      </w:r>
      <w:r w:rsidRPr="00A82DC0">
        <w:rPr>
          <w:rFonts w:ascii="Times New Roman" w:hAnsi="Times New Roman"/>
          <w:sz w:val="28"/>
          <w:szCs w:val="28"/>
        </w:rPr>
        <w:t xml:space="preserve">етоды и приемы </w:t>
      </w:r>
      <w:r w:rsidRPr="00A82DC0">
        <w:rPr>
          <w:rFonts w:ascii="Times New Roman" w:hAnsi="Times New Roman"/>
          <w:color w:val="000000"/>
          <w:sz w:val="28"/>
          <w:szCs w:val="28"/>
          <w:shd w:val="clear" w:color="auto" w:fill="FFFFFF"/>
        </w:rPr>
        <w:t>развития скоростных способностей у футболистов 14-15 лет</w:t>
      </w:r>
      <w:r>
        <w:rPr>
          <w:rFonts w:ascii="Times New Roman" w:hAnsi="Times New Roman"/>
          <w:color w:val="000000"/>
          <w:sz w:val="28"/>
          <w:szCs w:val="28"/>
          <w:shd w:val="clear" w:color="auto" w:fill="FFFFFF"/>
        </w:rPr>
        <w:t>.</w:t>
      </w:r>
    </w:p>
    <w:p w:rsidR="00CE0BB8" w:rsidRPr="00A82DC0" w:rsidRDefault="00CE0BB8" w:rsidP="00CE0BB8">
      <w:pPr>
        <w:spacing w:after="0" w:line="360" w:lineRule="auto"/>
        <w:ind w:firstLine="567"/>
        <w:jc w:val="both"/>
        <w:rPr>
          <w:rFonts w:ascii="Times New Roman" w:hAnsi="Times New Roman"/>
          <w:sz w:val="28"/>
          <w:szCs w:val="28"/>
        </w:rPr>
      </w:pPr>
      <w:r w:rsidRPr="00A82DC0">
        <w:rPr>
          <w:rFonts w:ascii="Times New Roman" w:hAnsi="Times New Roman"/>
          <w:sz w:val="28"/>
          <w:szCs w:val="28"/>
          <w:shd w:val="clear" w:color="auto" w:fill="FFFFFF"/>
        </w:rPr>
        <w:t xml:space="preserve">Практическая значимость состоит в возможности использования материалов для построения эффективного тренировочного процесса по </w:t>
      </w:r>
      <w:r w:rsidRPr="00A82DC0">
        <w:rPr>
          <w:rFonts w:ascii="Times New Roman" w:hAnsi="Times New Roman"/>
          <w:color w:val="000000"/>
          <w:sz w:val="28"/>
          <w:szCs w:val="28"/>
          <w:shd w:val="clear" w:color="auto" w:fill="FFFFFF"/>
        </w:rPr>
        <w:t>развитию скоростных способностей у футболистов 14-15 лет.</w:t>
      </w:r>
    </w:p>
    <w:p w:rsidR="00CE0BB8" w:rsidRPr="00A82DC0" w:rsidRDefault="00CE0BB8" w:rsidP="00CE0BB8">
      <w:pPr>
        <w:spacing w:after="0" w:line="360" w:lineRule="auto"/>
        <w:ind w:firstLine="567"/>
        <w:jc w:val="both"/>
        <w:rPr>
          <w:rFonts w:ascii="Times New Roman" w:hAnsi="Times New Roman"/>
          <w:sz w:val="28"/>
          <w:szCs w:val="28"/>
          <w:shd w:val="clear" w:color="auto" w:fill="FFFFFF"/>
        </w:rPr>
      </w:pPr>
      <w:r w:rsidRPr="00A82DC0">
        <w:rPr>
          <w:rFonts w:ascii="Times New Roman" w:hAnsi="Times New Roman"/>
          <w:sz w:val="28"/>
          <w:szCs w:val="28"/>
        </w:rPr>
        <w:t>База исследования:</w:t>
      </w:r>
      <w:r w:rsidRPr="00A82DC0">
        <w:rPr>
          <w:rFonts w:ascii="Times New Roman" w:hAnsi="Times New Roman"/>
          <w:color w:val="000000"/>
          <w:sz w:val="20"/>
          <w:szCs w:val="20"/>
          <w:shd w:val="clear" w:color="auto" w:fill="FFFFFF"/>
        </w:rPr>
        <w:t xml:space="preserve"> </w:t>
      </w:r>
      <w:r w:rsidRPr="00A82DC0">
        <w:rPr>
          <w:rFonts w:ascii="Times New Roman" w:hAnsi="Times New Roman"/>
          <w:sz w:val="28"/>
          <w:szCs w:val="28"/>
          <w:shd w:val="clear" w:color="auto" w:fill="FFFFFF"/>
        </w:rPr>
        <w:t xml:space="preserve">МБОУ ДО </w:t>
      </w:r>
      <w:r w:rsidRPr="00A82DC0">
        <w:rPr>
          <w:rFonts w:ascii="Times New Roman" w:hAnsi="Times New Roman"/>
          <w:color w:val="000000"/>
          <w:sz w:val="28"/>
          <w:szCs w:val="28"/>
          <w:shd w:val="clear" w:color="auto" w:fill="FFFFFF"/>
        </w:rPr>
        <w:t>«</w:t>
      </w:r>
      <w:r w:rsidRPr="00A82DC0">
        <w:rPr>
          <w:rFonts w:ascii="Times New Roman" w:hAnsi="Times New Roman"/>
          <w:sz w:val="28"/>
          <w:szCs w:val="28"/>
        </w:rPr>
        <w:t xml:space="preserve">Детско-юношеская Спортивная школа» </w:t>
      </w:r>
      <w:r w:rsidRPr="00A82DC0">
        <w:rPr>
          <w:rFonts w:ascii="Times New Roman" w:hAnsi="Times New Roman"/>
          <w:sz w:val="28"/>
          <w:szCs w:val="28"/>
          <w:shd w:val="clear" w:color="auto" w:fill="FFFFFF"/>
        </w:rPr>
        <w:t xml:space="preserve">Алексеевского района, </w:t>
      </w:r>
      <w:proofErr w:type="spellStart"/>
      <w:r w:rsidRPr="00A82DC0">
        <w:rPr>
          <w:rFonts w:ascii="Times New Roman" w:hAnsi="Times New Roman"/>
          <w:sz w:val="28"/>
          <w:szCs w:val="28"/>
          <w:shd w:val="clear" w:color="auto" w:fill="FFFFFF"/>
        </w:rPr>
        <w:t>п.г</w:t>
      </w:r>
      <w:proofErr w:type="gramStart"/>
      <w:r w:rsidRPr="00A82DC0">
        <w:rPr>
          <w:rFonts w:ascii="Times New Roman" w:hAnsi="Times New Roman"/>
          <w:sz w:val="28"/>
          <w:szCs w:val="28"/>
          <w:shd w:val="clear" w:color="auto" w:fill="FFFFFF"/>
        </w:rPr>
        <w:t>.т</w:t>
      </w:r>
      <w:proofErr w:type="spellEnd"/>
      <w:proofErr w:type="gramEnd"/>
      <w:r w:rsidRPr="00A82DC0">
        <w:rPr>
          <w:rFonts w:ascii="Times New Roman" w:hAnsi="Times New Roman"/>
          <w:sz w:val="28"/>
          <w:szCs w:val="28"/>
          <w:shd w:val="clear" w:color="auto" w:fill="FFFFFF"/>
        </w:rPr>
        <w:t xml:space="preserve"> Алексеевское.</w:t>
      </w:r>
    </w:p>
    <w:p w:rsidR="00CE0BB8" w:rsidRPr="00A82DC0" w:rsidRDefault="00CE0BB8" w:rsidP="00CE0BB8">
      <w:pPr>
        <w:spacing w:after="0" w:line="360" w:lineRule="auto"/>
        <w:ind w:firstLine="567"/>
        <w:jc w:val="both"/>
        <w:rPr>
          <w:rFonts w:ascii="Times New Roman" w:hAnsi="Times New Roman"/>
          <w:sz w:val="28"/>
          <w:szCs w:val="28"/>
          <w:shd w:val="clear" w:color="auto" w:fill="FFFFFF"/>
        </w:rPr>
      </w:pPr>
      <w:r w:rsidRPr="00A82DC0">
        <w:rPr>
          <w:rFonts w:ascii="Times New Roman" w:hAnsi="Times New Roman"/>
          <w:sz w:val="28"/>
          <w:szCs w:val="28"/>
          <w:shd w:val="clear" w:color="auto" w:fill="FFFFFF"/>
        </w:rPr>
        <w:t>В исследовании принимали участие подростки в возрасте 14-15 лет в количестве 20 детей. В качестве контрольной группы – 10 подростков и экспериментальной группы – 10 подростков.</w:t>
      </w:r>
    </w:p>
    <w:p w:rsidR="00CE0BB8" w:rsidRPr="00A82DC0" w:rsidRDefault="00CE0BB8" w:rsidP="00CE0BB8">
      <w:pPr>
        <w:spacing w:after="0" w:line="360" w:lineRule="auto"/>
        <w:ind w:firstLine="567"/>
        <w:jc w:val="both"/>
        <w:rPr>
          <w:rFonts w:ascii="Times New Roman" w:hAnsi="Times New Roman"/>
          <w:sz w:val="28"/>
          <w:szCs w:val="28"/>
          <w:shd w:val="clear" w:color="auto" w:fill="FFFFFF"/>
        </w:rPr>
      </w:pPr>
      <w:r w:rsidRPr="00A82DC0">
        <w:rPr>
          <w:rFonts w:ascii="Times New Roman" w:hAnsi="Times New Roman"/>
          <w:sz w:val="28"/>
          <w:szCs w:val="28"/>
          <w:shd w:val="clear" w:color="auto" w:fill="FFFFFF"/>
        </w:rPr>
        <w:t>Наше исследование состояло из 3 этапов:</w:t>
      </w:r>
    </w:p>
    <w:p w:rsidR="00CE0BB8" w:rsidRPr="00A82DC0" w:rsidRDefault="00CE0BB8" w:rsidP="00CE0BB8">
      <w:pPr>
        <w:pStyle w:val="a3"/>
        <w:numPr>
          <w:ilvl w:val="0"/>
          <w:numId w:val="4"/>
        </w:numPr>
        <w:spacing w:after="0" w:line="360" w:lineRule="auto"/>
        <w:ind w:left="0" w:firstLine="567"/>
        <w:jc w:val="both"/>
        <w:rPr>
          <w:rFonts w:ascii="Times New Roman" w:hAnsi="Times New Roman"/>
          <w:sz w:val="28"/>
          <w:szCs w:val="28"/>
        </w:rPr>
      </w:pPr>
      <w:r w:rsidRPr="00A82DC0">
        <w:rPr>
          <w:rFonts w:ascii="Times New Roman" w:hAnsi="Times New Roman"/>
          <w:sz w:val="28"/>
          <w:szCs w:val="28"/>
          <w:shd w:val="clear" w:color="auto" w:fill="FFFFFF"/>
        </w:rPr>
        <w:lastRenderedPageBreak/>
        <w:t>Констатирующий э</w:t>
      </w:r>
      <w:r>
        <w:rPr>
          <w:rFonts w:ascii="Times New Roman" w:hAnsi="Times New Roman"/>
          <w:sz w:val="28"/>
          <w:szCs w:val="28"/>
          <w:shd w:val="clear" w:color="auto" w:fill="FFFFFF"/>
        </w:rPr>
        <w:t>тап (октябрь – ноябрь 2018 г.).</w:t>
      </w:r>
      <w:r w:rsidRPr="00A82DC0">
        <w:rPr>
          <w:rFonts w:ascii="Times New Roman" w:hAnsi="Times New Roman"/>
          <w:sz w:val="28"/>
          <w:szCs w:val="28"/>
          <w:shd w:val="clear" w:color="auto" w:fill="FFFFFF"/>
        </w:rPr>
        <w:t xml:space="preserve"> Цель: изучение психолого-педагогической, мето</w:t>
      </w:r>
      <w:r>
        <w:rPr>
          <w:rFonts w:ascii="Times New Roman" w:hAnsi="Times New Roman"/>
          <w:sz w:val="28"/>
          <w:szCs w:val="28"/>
          <w:shd w:val="clear" w:color="auto" w:fill="FFFFFF"/>
        </w:rPr>
        <w:t>дической литературы по проблеме</w:t>
      </w:r>
      <w:r w:rsidRPr="00A82DC0">
        <w:rPr>
          <w:rFonts w:ascii="Times New Roman" w:hAnsi="Times New Roman"/>
          <w:sz w:val="28"/>
          <w:szCs w:val="28"/>
          <w:shd w:val="clear" w:color="auto" w:fill="FFFFFF"/>
        </w:rPr>
        <w:t xml:space="preserve"> </w:t>
      </w:r>
      <w:r w:rsidRPr="00A82DC0">
        <w:rPr>
          <w:rFonts w:ascii="Times New Roman" w:hAnsi="Times New Roman"/>
          <w:color w:val="000000"/>
          <w:sz w:val="28"/>
          <w:szCs w:val="28"/>
          <w:shd w:val="clear" w:color="auto" w:fill="FFFFFF"/>
        </w:rPr>
        <w:t>развития скоростных способностей у футболистов 14-15 лет</w:t>
      </w:r>
      <w:r w:rsidRPr="00A82DC0">
        <w:rPr>
          <w:rFonts w:ascii="Times New Roman" w:hAnsi="Times New Roman"/>
          <w:sz w:val="28"/>
          <w:szCs w:val="28"/>
          <w:shd w:val="clear" w:color="auto" w:fill="FFFFFF"/>
        </w:rPr>
        <w:t xml:space="preserve">. Изучить исходный уровень </w:t>
      </w:r>
      <w:r w:rsidRPr="00A82DC0">
        <w:rPr>
          <w:rFonts w:ascii="Times New Roman" w:hAnsi="Times New Roman"/>
          <w:color w:val="000000"/>
          <w:sz w:val="28"/>
          <w:szCs w:val="28"/>
          <w:shd w:val="clear" w:color="auto" w:fill="FFFFFF"/>
        </w:rPr>
        <w:t>развития скоростных способностей у футболистов 14-15 лет.</w:t>
      </w:r>
    </w:p>
    <w:p w:rsidR="00CE0BB8" w:rsidRPr="00A82DC0" w:rsidRDefault="00CE0BB8" w:rsidP="00CE0BB8">
      <w:pPr>
        <w:numPr>
          <w:ilvl w:val="0"/>
          <w:numId w:val="4"/>
        </w:numPr>
        <w:tabs>
          <w:tab w:val="left" w:pos="1276"/>
        </w:tabs>
        <w:spacing w:after="0" w:line="360" w:lineRule="auto"/>
        <w:ind w:left="0" w:firstLine="567"/>
        <w:contextualSpacing/>
        <w:jc w:val="both"/>
        <w:rPr>
          <w:rFonts w:ascii="Times New Roman" w:hAnsi="Times New Roman"/>
          <w:sz w:val="28"/>
          <w:szCs w:val="28"/>
          <w:shd w:val="clear" w:color="auto" w:fill="FFFFFF"/>
        </w:rPr>
      </w:pPr>
      <w:r w:rsidRPr="00A82DC0">
        <w:rPr>
          <w:rFonts w:ascii="Times New Roman" w:hAnsi="Times New Roman"/>
          <w:sz w:val="28"/>
          <w:szCs w:val="28"/>
          <w:shd w:val="clear" w:color="auto" w:fill="FFFFFF"/>
        </w:rPr>
        <w:t xml:space="preserve">Формирующий этап (ноябрь – январь 2018-2019 г.). Цель: создание теоретического обеспечения исследования проблемы. Опытно-экспериментальная часть данного этапа включала в себя: разработку плана; уточнялась общая гипотеза; подбирался материал для проведения эксперимента. </w:t>
      </w:r>
    </w:p>
    <w:p w:rsidR="00CE0BB8" w:rsidRPr="00A82DC0" w:rsidRDefault="00CE0BB8" w:rsidP="00CE0BB8">
      <w:pPr>
        <w:numPr>
          <w:ilvl w:val="0"/>
          <w:numId w:val="4"/>
        </w:numPr>
        <w:tabs>
          <w:tab w:val="left" w:pos="1276"/>
        </w:tabs>
        <w:spacing w:after="0" w:line="360" w:lineRule="auto"/>
        <w:ind w:left="0" w:firstLine="567"/>
        <w:contextualSpacing/>
        <w:jc w:val="both"/>
        <w:rPr>
          <w:rFonts w:ascii="Times New Roman" w:hAnsi="Times New Roman"/>
          <w:sz w:val="28"/>
          <w:szCs w:val="28"/>
          <w:shd w:val="clear" w:color="auto" w:fill="FFFFFF"/>
        </w:rPr>
      </w:pPr>
      <w:r w:rsidRPr="00A82DC0">
        <w:rPr>
          <w:rFonts w:ascii="Times New Roman" w:hAnsi="Times New Roman"/>
          <w:sz w:val="28"/>
          <w:szCs w:val="28"/>
          <w:shd w:val="clear" w:color="auto" w:fill="FFFFFF"/>
        </w:rPr>
        <w:t xml:space="preserve">Контрольный этап (февраль – апрель 2019 г.). Цель: обобщение и описание полученных в ходе опытно-экспериментальной работы результатов, уточнение выводов по </w:t>
      </w:r>
      <w:r w:rsidRPr="00A82DC0">
        <w:rPr>
          <w:rFonts w:ascii="Times New Roman" w:hAnsi="Times New Roman"/>
          <w:color w:val="000000"/>
          <w:sz w:val="28"/>
          <w:szCs w:val="28"/>
          <w:shd w:val="clear" w:color="auto" w:fill="FFFFFF"/>
        </w:rPr>
        <w:t>развитию скоростных способностей у футболистов 14-15 лет</w:t>
      </w:r>
      <w:r w:rsidRPr="00A82DC0">
        <w:rPr>
          <w:rFonts w:ascii="Times New Roman" w:hAnsi="Times New Roman"/>
          <w:sz w:val="28"/>
          <w:szCs w:val="28"/>
          <w:shd w:val="clear" w:color="auto" w:fill="FFFFFF"/>
        </w:rPr>
        <w:t>, оформление результатов исследования.</w:t>
      </w:r>
    </w:p>
    <w:p w:rsidR="00CE0BB8" w:rsidRPr="00A82DC0" w:rsidRDefault="00CE0BB8" w:rsidP="00CE0BB8">
      <w:pPr>
        <w:spacing w:after="0" w:line="360" w:lineRule="auto"/>
        <w:ind w:firstLine="567"/>
        <w:jc w:val="both"/>
        <w:rPr>
          <w:rFonts w:ascii="Times New Roman" w:eastAsia="Times New Roman" w:hAnsi="Times New Roman"/>
          <w:sz w:val="28"/>
          <w:szCs w:val="28"/>
          <w:lang w:eastAsia="ru-RU"/>
        </w:rPr>
      </w:pPr>
      <w:r w:rsidRPr="00A82DC0">
        <w:rPr>
          <w:rFonts w:ascii="Times New Roman" w:eastAsia="Times New Roman" w:hAnsi="Times New Roman"/>
          <w:sz w:val="28"/>
          <w:szCs w:val="28"/>
          <w:lang w:eastAsia="ru-RU"/>
        </w:rPr>
        <w:t xml:space="preserve">Структура работы состоит из введения, двух глав, заключения, списка использованной литературы, приложения. </w:t>
      </w:r>
    </w:p>
    <w:p w:rsidR="00CE0BB8" w:rsidRDefault="00CE0BB8" w:rsidP="00CE0BB8">
      <w:pPr>
        <w:ind w:firstLine="567"/>
        <w:rPr>
          <w:rFonts w:ascii="Times New Roman" w:hAnsi="Times New Roman"/>
          <w:b/>
          <w:color w:val="000000"/>
          <w:sz w:val="28"/>
          <w:szCs w:val="28"/>
          <w:shd w:val="clear" w:color="auto" w:fill="FFFFFF"/>
        </w:rPr>
      </w:pPr>
      <w:r w:rsidRPr="00A82DC0">
        <w:rPr>
          <w:rFonts w:ascii="Times New Roman" w:hAnsi="Times New Roman"/>
          <w:sz w:val="28"/>
          <w:szCs w:val="28"/>
        </w:rPr>
        <w:br w:type="page"/>
      </w:r>
    </w:p>
    <w:p w:rsidR="00CE0BB8" w:rsidRPr="00547D0E" w:rsidRDefault="00CE0BB8" w:rsidP="00CE0BB8">
      <w:pPr>
        <w:spacing w:after="0" w:line="360" w:lineRule="auto"/>
        <w:ind w:firstLine="567"/>
        <w:jc w:val="center"/>
        <w:rPr>
          <w:rFonts w:ascii="Times New Roman" w:hAnsi="Times New Roman"/>
          <w:b/>
          <w:caps/>
          <w:color w:val="000000"/>
          <w:sz w:val="28"/>
          <w:szCs w:val="28"/>
          <w:shd w:val="clear" w:color="auto" w:fill="FFFFFF"/>
        </w:rPr>
      </w:pPr>
      <w:r w:rsidRPr="00547D0E">
        <w:rPr>
          <w:rFonts w:ascii="Times New Roman" w:hAnsi="Times New Roman"/>
          <w:b/>
          <w:caps/>
          <w:color w:val="000000"/>
          <w:sz w:val="28"/>
          <w:szCs w:val="28"/>
          <w:shd w:val="clear" w:color="auto" w:fill="FFFFFF"/>
        </w:rPr>
        <w:lastRenderedPageBreak/>
        <w:t>Глава 1. Теоретические проблемы развития скоростных способностей у футболистов 14-15 лет</w:t>
      </w:r>
    </w:p>
    <w:p w:rsidR="00CE0BB8" w:rsidRPr="00A82DC0" w:rsidRDefault="00CE0BB8" w:rsidP="00CE0BB8">
      <w:pPr>
        <w:pStyle w:val="a3"/>
        <w:numPr>
          <w:ilvl w:val="1"/>
          <w:numId w:val="5"/>
        </w:numPr>
        <w:spacing w:after="0" w:line="360" w:lineRule="auto"/>
        <w:ind w:left="0" w:firstLine="567"/>
        <w:jc w:val="both"/>
        <w:rPr>
          <w:rFonts w:ascii="Times New Roman" w:hAnsi="Times New Roman"/>
          <w:b/>
          <w:sz w:val="28"/>
          <w:szCs w:val="28"/>
        </w:rPr>
      </w:pPr>
      <w:r w:rsidRPr="00A82DC0">
        <w:rPr>
          <w:rFonts w:ascii="Times New Roman" w:hAnsi="Times New Roman"/>
          <w:b/>
          <w:sz w:val="28"/>
          <w:szCs w:val="28"/>
        </w:rPr>
        <w:t xml:space="preserve">Понятие и задачи </w:t>
      </w:r>
      <w:r w:rsidRPr="00A82DC0">
        <w:rPr>
          <w:rFonts w:ascii="Times New Roman" w:hAnsi="Times New Roman"/>
          <w:b/>
          <w:color w:val="000000"/>
          <w:sz w:val="28"/>
          <w:szCs w:val="28"/>
          <w:shd w:val="clear" w:color="auto" w:fill="FFFFFF"/>
        </w:rPr>
        <w:t>развития скоростных способностей у футболистов 14-15 лет</w:t>
      </w:r>
    </w:p>
    <w:p w:rsidR="00CE0BB8" w:rsidRDefault="00CE0BB8" w:rsidP="00CE0BB8">
      <w:pPr>
        <w:pStyle w:val="a3"/>
        <w:shd w:val="clear" w:color="auto" w:fill="FFFFFF"/>
        <w:spacing w:before="120" w:after="120" w:line="360" w:lineRule="auto"/>
        <w:ind w:left="0" w:firstLine="567"/>
        <w:jc w:val="both"/>
        <w:textAlignment w:val="baseline"/>
        <w:rPr>
          <w:rFonts w:ascii="Times New Roman" w:eastAsia="Times New Roman" w:hAnsi="Times New Roman"/>
          <w:color w:val="000000"/>
          <w:sz w:val="28"/>
          <w:szCs w:val="28"/>
          <w:lang w:eastAsia="ru-RU"/>
        </w:rPr>
      </w:pPr>
    </w:p>
    <w:p w:rsidR="00CE0BB8" w:rsidRPr="00A82DC0" w:rsidRDefault="00CE0BB8" w:rsidP="00CE0BB8">
      <w:pPr>
        <w:pStyle w:val="a3"/>
        <w:shd w:val="clear" w:color="auto" w:fill="FFFFFF"/>
        <w:spacing w:before="120" w:after="120" w:line="360" w:lineRule="auto"/>
        <w:ind w:left="0" w:firstLine="567"/>
        <w:jc w:val="both"/>
        <w:textAlignment w:val="baseline"/>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Под скоростными способностями в методике физического воспитания понимается комплекс функциональных свойств, который обеспечивает выполнение двигательных действий за минимальное время. Скоростные способности характеризуется скоростью одиночного движения, временем двигательной реакции, частотой движений. Между отдельными проявлениями быстроты не всегда существует взаимосвязь, так, высокая скорость движений иногда сочетается с замедленной двигательной реакцией [37, с.83].</w:t>
      </w:r>
    </w:p>
    <w:p w:rsidR="00CE0BB8" w:rsidRPr="00A82DC0" w:rsidRDefault="00CE0BB8" w:rsidP="00CE0BB8">
      <w:pPr>
        <w:pStyle w:val="a3"/>
        <w:shd w:val="clear" w:color="auto" w:fill="FFFFFF"/>
        <w:spacing w:after="0" w:line="360" w:lineRule="auto"/>
        <w:ind w:left="0" w:firstLine="567"/>
        <w:jc w:val="both"/>
        <w:textAlignment w:val="baseline"/>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Скоростные способности определяются координацией мышц со стороны центральной нервной системы, особенностями строения</w:t>
      </w:r>
      <w:r>
        <w:rPr>
          <w:rFonts w:ascii="Times New Roman" w:eastAsia="Times New Roman" w:hAnsi="Times New Roman"/>
          <w:color w:val="000000"/>
          <w:sz w:val="28"/>
          <w:szCs w:val="28"/>
          <w:lang w:eastAsia="ru-RU"/>
        </w:rPr>
        <w:t>,</w:t>
      </w:r>
      <w:r w:rsidRPr="00A82DC0">
        <w:rPr>
          <w:rFonts w:ascii="Times New Roman" w:eastAsia="Times New Roman" w:hAnsi="Times New Roman"/>
          <w:color w:val="000000"/>
          <w:sz w:val="28"/>
          <w:szCs w:val="28"/>
          <w:lang w:eastAsia="ru-RU"/>
        </w:rPr>
        <w:t xml:space="preserve"> сократительными свойствами мышц</w:t>
      </w:r>
      <w:r>
        <w:rPr>
          <w:rFonts w:ascii="Times New Roman" w:eastAsia="Times New Roman" w:hAnsi="Times New Roman"/>
          <w:color w:val="000000"/>
          <w:sz w:val="28"/>
          <w:szCs w:val="28"/>
          <w:lang w:eastAsia="ru-RU"/>
        </w:rPr>
        <w:t>,</w:t>
      </w:r>
      <w:r w:rsidRPr="00A82DC0">
        <w:rPr>
          <w:rFonts w:ascii="Times New Roman" w:eastAsia="Times New Roman" w:hAnsi="Times New Roman"/>
          <w:color w:val="000000"/>
          <w:sz w:val="28"/>
          <w:szCs w:val="28"/>
          <w:lang w:eastAsia="ru-RU"/>
        </w:rPr>
        <w:t xml:space="preserve"> подвижностью нервных процессов</w:t>
      </w:r>
      <w:r>
        <w:rPr>
          <w:rFonts w:ascii="Times New Roman" w:eastAsia="Times New Roman" w:hAnsi="Times New Roman"/>
          <w:color w:val="000000"/>
          <w:sz w:val="28"/>
          <w:szCs w:val="28"/>
          <w:lang w:eastAsia="ru-RU"/>
        </w:rPr>
        <w:t>.</w:t>
      </w:r>
    </w:p>
    <w:p w:rsidR="00CE0BB8" w:rsidRPr="00A82DC0" w:rsidRDefault="00CE0BB8" w:rsidP="00CE0BB8">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658F4">
        <w:rPr>
          <w:rFonts w:ascii="Times New Roman" w:eastAsia="Times New Roman" w:hAnsi="Times New Roman"/>
          <w:color w:val="000000"/>
          <w:sz w:val="28"/>
          <w:szCs w:val="28"/>
          <w:lang w:eastAsia="ru-RU"/>
        </w:rPr>
        <w:t xml:space="preserve">Для характеристики физических качеств </w:t>
      </w:r>
      <w:r w:rsidRPr="00A82DC0">
        <w:rPr>
          <w:rFonts w:ascii="Times New Roman" w:eastAsia="Times New Roman" w:hAnsi="Times New Roman"/>
          <w:color w:val="000000"/>
          <w:sz w:val="28"/>
          <w:szCs w:val="28"/>
          <w:lang w:eastAsia="ru-RU"/>
        </w:rPr>
        <w:t>футболистов</w:t>
      </w:r>
      <w:r w:rsidRPr="001658F4">
        <w:rPr>
          <w:rFonts w:ascii="Times New Roman" w:eastAsia="Times New Roman" w:hAnsi="Times New Roman"/>
          <w:color w:val="000000"/>
          <w:sz w:val="28"/>
          <w:szCs w:val="28"/>
          <w:lang w:eastAsia="ru-RU"/>
        </w:rPr>
        <w:t xml:space="preserve">, </w:t>
      </w:r>
      <w:r w:rsidRPr="00A82DC0">
        <w:rPr>
          <w:rFonts w:ascii="Times New Roman" w:eastAsia="Times New Roman" w:hAnsi="Times New Roman"/>
          <w:color w:val="000000"/>
          <w:sz w:val="28"/>
          <w:szCs w:val="28"/>
          <w:lang w:eastAsia="ru-RU"/>
        </w:rPr>
        <w:t xml:space="preserve">которые </w:t>
      </w:r>
      <w:r w:rsidRPr="001658F4">
        <w:rPr>
          <w:rFonts w:ascii="Times New Roman" w:eastAsia="Times New Roman" w:hAnsi="Times New Roman"/>
          <w:color w:val="000000"/>
          <w:sz w:val="28"/>
          <w:szCs w:val="28"/>
          <w:lang w:eastAsia="ru-RU"/>
        </w:rPr>
        <w:t>определяю</w:t>
      </w:r>
      <w:r w:rsidRPr="00A82DC0">
        <w:rPr>
          <w:rFonts w:ascii="Times New Roman" w:eastAsia="Times New Roman" w:hAnsi="Times New Roman"/>
          <w:color w:val="000000"/>
          <w:sz w:val="28"/>
          <w:szCs w:val="28"/>
          <w:lang w:eastAsia="ru-RU"/>
        </w:rPr>
        <w:t>т</w:t>
      </w:r>
      <w:r w:rsidRPr="001658F4">
        <w:rPr>
          <w:rFonts w:ascii="Times New Roman" w:eastAsia="Times New Roman" w:hAnsi="Times New Roman"/>
          <w:color w:val="000000"/>
          <w:sz w:val="28"/>
          <w:szCs w:val="28"/>
          <w:lang w:eastAsia="ru-RU"/>
        </w:rPr>
        <w:t xml:space="preserve"> его скоростные способности, использ</w:t>
      </w:r>
      <w:r w:rsidRPr="00A82DC0">
        <w:rPr>
          <w:rFonts w:ascii="Times New Roman" w:eastAsia="Times New Roman" w:hAnsi="Times New Roman"/>
          <w:color w:val="000000"/>
          <w:sz w:val="28"/>
          <w:szCs w:val="28"/>
          <w:lang w:eastAsia="ru-RU"/>
        </w:rPr>
        <w:t>уется</w:t>
      </w:r>
      <w:r w:rsidRPr="001658F4">
        <w:rPr>
          <w:rFonts w:ascii="Times New Roman" w:eastAsia="Times New Roman" w:hAnsi="Times New Roman"/>
          <w:color w:val="000000"/>
          <w:sz w:val="28"/>
          <w:szCs w:val="28"/>
          <w:lang w:eastAsia="ru-RU"/>
        </w:rPr>
        <w:t xml:space="preserve"> обобщающий</w:t>
      </w:r>
      <w:r w:rsidRPr="00A82DC0">
        <w:rPr>
          <w:rFonts w:ascii="Times New Roman" w:eastAsia="Times New Roman" w:hAnsi="Times New Roman"/>
          <w:color w:val="000000"/>
          <w:sz w:val="28"/>
          <w:szCs w:val="28"/>
          <w:lang w:eastAsia="ru-RU"/>
        </w:rPr>
        <w:t xml:space="preserve"> </w:t>
      </w:r>
      <w:r w:rsidRPr="001658F4">
        <w:rPr>
          <w:rFonts w:ascii="Times New Roman" w:eastAsia="Times New Roman" w:hAnsi="Times New Roman"/>
          <w:color w:val="000000"/>
          <w:sz w:val="28"/>
          <w:szCs w:val="28"/>
          <w:lang w:eastAsia="ru-RU"/>
        </w:rPr>
        <w:t>термин</w:t>
      </w:r>
      <w:r w:rsidRPr="00A82DC0">
        <w:rPr>
          <w:rFonts w:ascii="Times New Roman" w:eastAsia="Times New Roman" w:hAnsi="Times New Roman"/>
          <w:color w:val="000000"/>
          <w:sz w:val="28"/>
          <w:szCs w:val="28"/>
          <w:lang w:eastAsia="ru-RU"/>
        </w:rPr>
        <w:t xml:space="preserve"> </w:t>
      </w:r>
      <w:r w:rsidRPr="001658F4">
        <w:rPr>
          <w:rFonts w:ascii="Times New Roman" w:eastAsia="Times New Roman" w:hAnsi="Times New Roman"/>
          <w:color w:val="000000"/>
          <w:sz w:val="28"/>
          <w:szCs w:val="28"/>
          <w:lang w:eastAsia="ru-RU"/>
        </w:rPr>
        <w:t>«быстрота</w:t>
      </w:r>
      <w:r w:rsidRPr="00A82DC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Под быстротой</w:t>
      </w:r>
      <w:r w:rsidRPr="00A82DC0">
        <w:rPr>
          <w:rFonts w:ascii="Times New Roman" w:eastAsia="Times New Roman" w:hAnsi="Times New Roman"/>
          <w:color w:val="000000"/>
          <w:sz w:val="28"/>
          <w:szCs w:val="28"/>
          <w:lang w:eastAsia="ru-RU"/>
        </w:rPr>
        <w:t xml:space="preserve"> понимают </w:t>
      </w:r>
      <w:r w:rsidRPr="001658F4">
        <w:rPr>
          <w:rFonts w:ascii="Times New Roman" w:eastAsia="Times New Roman" w:hAnsi="Times New Roman"/>
          <w:color w:val="000000"/>
          <w:sz w:val="28"/>
          <w:szCs w:val="28"/>
          <w:lang w:eastAsia="ru-RU"/>
        </w:rPr>
        <w:t>комплекс</w:t>
      </w:r>
      <w:r w:rsidRPr="00A82DC0">
        <w:rPr>
          <w:rFonts w:ascii="Times New Roman" w:eastAsia="Times New Roman" w:hAnsi="Times New Roman"/>
          <w:color w:val="000000"/>
          <w:sz w:val="28"/>
          <w:szCs w:val="28"/>
          <w:lang w:eastAsia="ru-RU"/>
        </w:rPr>
        <w:t xml:space="preserve"> </w:t>
      </w:r>
      <w:r w:rsidRPr="001658F4">
        <w:rPr>
          <w:rFonts w:ascii="Times New Roman" w:eastAsia="Times New Roman" w:hAnsi="Times New Roman"/>
          <w:color w:val="000000"/>
          <w:sz w:val="28"/>
          <w:szCs w:val="28"/>
          <w:lang w:eastAsia="ru-RU"/>
        </w:rPr>
        <w:t>морфофункциональных свойств человека, определя</w:t>
      </w:r>
      <w:r>
        <w:rPr>
          <w:rFonts w:ascii="Times New Roman" w:eastAsia="Times New Roman" w:hAnsi="Times New Roman"/>
          <w:color w:val="000000"/>
          <w:sz w:val="28"/>
          <w:szCs w:val="28"/>
          <w:lang w:eastAsia="ru-RU"/>
        </w:rPr>
        <w:t>ющих</w:t>
      </w:r>
      <w:r w:rsidRPr="00A82DC0">
        <w:rPr>
          <w:rFonts w:ascii="Times New Roman" w:eastAsia="Times New Roman" w:hAnsi="Times New Roman"/>
          <w:color w:val="000000"/>
          <w:sz w:val="28"/>
          <w:szCs w:val="28"/>
          <w:lang w:eastAsia="ru-RU"/>
        </w:rPr>
        <w:t xml:space="preserve"> </w:t>
      </w:r>
      <w:r w:rsidRPr="001658F4">
        <w:rPr>
          <w:rFonts w:ascii="Times New Roman" w:eastAsia="Times New Roman" w:hAnsi="Times New Roman"/>
          <w:color w:val="000000"/>
          <w:sz w:val="28"/>
          <w:szCs w:val="28"/>
          <w:lang w:eastAsia="ru-RU"/>
        </w:rPr>
        <w:t>скоростные характеристики движений, а также время двигательной реакции</w:t>
      </w:r>
      <w:r w:rsidRPr="00A82DC0">
        <w:rPr>
          <w:rFonts w:ascii="Times New Roman" w:eastAsia="Times New Roman" w:hAnsi="Times New Roman"/>
          <w:color w:val="000000"/>
          <w:sz w:val="28"/>
          <w:szCs w:val="28"/>
          <w:lang w:eastAsia="ru-RU"/>
        </w:rPr>
        <w:t>.</w:t>
      </w:r>
    </w:p>
    <w:p w:rsidR="00CE0BB8" w:rsidRPr="00A82DC0" w:rsidRDefault="00CE0BB8" w:rsidP="00CE0BB8">
      <w:pPr>
        <w:pStyle w:val="a3"/>
        <w:shd w:val="clear" w:color="auto" w:fill="FFFFFF"/>
        <w:spacing w:after="0" w:line="360" w:lineRule="auto"/>
        <w:ind w:left="0" w:firstLine="567"/>
        <w:jc w:val="both"/>
        <w:textAlignment w:val="baseline"/>
        <w:rPr>
          <w:rFonts w:ascii="Times New Roman" w:eastAsia="Times New Roman" w:hAnsi="Times New Roman"/>
          <w:color w:val="000000"/>
          <w:sz w:val="28"/>
          <w:szCs w:val="28"/>
          <w:lang w:eastAsia="ru-RU"/>
        </w:rPr>
      </w:pPr>
      <w:r w:rsidRPr="00A82DC0">
        <w:rPr>
          <w:rFonts w:ascii="Times New Roman" w:eastAsia="Times New Roman" w:hAnsi="Times New Roman"/>
          <w:color w:val="000000"/>
          <w:sz w:val="28"/>
          <w:szCs w:val="28"/>
          <w:lang w:eastAsia="ru-RU"/>
        </w:rPr>
        <w:t xml:space="preserve">Развитие скоростных способностей у юных футболистов представляет собой развитие способности быстро осуществлять движения. </w:t>
      </w:r>
      <w:r>
        <w:rPr>
          <w:rFonts w:ascii="Times New Roman" w:eastAsia="Times New Roman" w:hAnsi="Times New Roman"/>
          <w:color w:val="000000"/>
          <w:sz w:val="28"/>
          <w:szCs w:val="28"/>
          <w:lang w:eastAsia="ru-RU"/>
        </w:rPr>
        <w:t>При этом у</w:t>
      </w:r>
      <w:r w:rsidRPr="00A82DC0">
        <w:rPr>
          <w:rFonts w:ascii="Times New Roman" w:eastAsia="Times New Roman" w:hAnsi="Times New Roman"/>
          <w:color w:val="000000"/>
          <w:sz w:val="28"/>
          <w:szCs w:val="28"/>
          <w:lang w:eastAsia="ru-RU"/>
        </w:rPr>
        <w:t xml:space="preserve">величение максимальной быстроты частоты движений в различные возрастные периоды </w:t>
      </w:r>
      <w:r>
        <w:rPr>
          <w:rFonts w:ascii="Times New Roman" w:eastAsia="Times New Roman" w:hAnsi="Times New Roman"/>
          <w:color w:val="000000"/>
          <w:sz w:val="28"/>
          <w:szCs w:val="28"/>
          <w:lang w:eastAsia="ru-RU"/>
        </w:rPr>
        <w:t xml:space="preserve">осуществляется </w:t>
      </w:r>
      <w:r w:rsidRPr="00A82DC0">
        <w:rPr>
          <w:rFonts w:ascii="Times New Roman" w:eastAsia="Times New Roman" w:hAnsi="Times New Roman"/>
          <w:color w:val="000000"/>
          <w:sz w:val="28"/>
          <w:szCs w:val="28"/>
          <w:lang w:eastAsia="ru-RU"/>
        </w:rPr>
        <w:t xml:space="preserve">неодинаково. </w:t>
      </w:r>
    </w:p>
    <w:p w:rsidR="00C1690E" w:rsidRDefault="00C1690E">
      <w:bookmarkStart w:id="0" w:name="_GoBack"/>
      <w:bookmarkEnd w:id="0"/>
    </w:p>
    <w:sectPr w:rsidR="00C16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C4"/>
    <w:multiLevelType w:val="hybridMultilevel"/>
    <w:tmpl w:val="13702F26"/>
    <w:lvl w:ilvl="0" w:tplc="277887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685288D"/>
    <w:multiLevelType w:val="multilevel"/>
    <w:tmpl w:val="C5CA910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40904DB"/>
    <w:multiLevelType w:val="multilevel"/>
    <w:tmpl w:val="01B0391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668F429C"/>
    <w:multiLevelType w:val="multilevel"/>
    <w:tmpl w:val="C0AE5D5A"/>
    <w:lvl w:ilvl="0">
      <w:start w:val="1"/>
      <w:numFmt w:val="decimal"/>
      <w:lvlText w:val="%1."/>
      <w:lvlJc w:val="left"/>
      <w:pPr>
        <w:ind w:left="450" w:hanging="450"/>
      </w:pPr>
      <w:rPr>
        <w:rFonts w:hint="default"/>
        <w:color w:val="000000"/>
      </w:rPr>
    </w:lvl>
    <w:lvl w:ilvl="1">
      <w:start w:val="1"/>
      <w:numFmt w:val="decimal"/>
      <w:lvlText w:val="%2."/>
      <w:lvlJc w:val="left"/>
      <w:pPr>
        <w:ind w:left="720" w:hanging="720"/>
      </w:pPr>
      <w:rPr>
        <w:rFonts w:ascii="Times New Roman" w:eastAsia="Calibri"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7D7C41A5"/>
    <w:multiLevelType w:val="hybridMultilevel"/>
    <w:tmpl w:val="0CC65A16"/>
    <w:lvl w:ilvl="0" w:tplc="57FAAB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B8"/>
    <w:rsid w:val="00C1690E"/>
    <w:rsid w:val="00CE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2020-07-09T12:46:00Z</dcterms:created>
  <dcterms:modified xsi:type="dcterms:W3CDTF">2020-07-09T12:46:00Z</dcterms:modified>
</cp:coreProperties>
</file>